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1D3F2" w14:textId="1CBD76BD" w:rsidR="00094971" w:rsidRPr="00FD6DF7" w:rsidRDefault="00FD6DF7" w:rsidP="00094971">
      <w:pPr>
        <w:jc w:val="right"/>
        <w:rPr>
          <w:rFonts w:cs="Arial"/>
          <w:b/>
          <w:sz w:val="20"/>
        </w:rPr>
      </w:pPr>
      <w:r>
        <w:rPr>
          <w:rFonts w:cs="Arial"/>
          <w:b/>
          <w:sz w:val="20"/>
        </w:rPr>
        <w:t>Št. zadeve: 43001</w:t>
      </w:r>
      <w:r w:rsidR="00094971" w:rsidRPr="00FD6DF7">
        <w:rPr>
          <w:rFonts w:cs="Arial"/>
          <w:b/>
          <w:sz w:val="20"/>
        </w:rPr>
        <w:t>-</w:t>
      </w:r>
      <w:r w:rsidR="005D01CC" w:rsidRPr="00ED5D4D">
        <w:rPr>
          <w:rFonts w:cs="Arial"/>
          <w:b/>
          <w:sz w:val="20"/>
        </w:rPr>
        <w:t>72/2023</w:t>
      </w:r>
    </w:p>
    <w:p w14:paraId="3E6CDB62" w14:textId="77777777" w:rsidR="00094971" w:rsidRPr="00FD6DF7" w:rsidRDefault="00094971" w:rsidP="00094971">
      <w:pPr>
        <w:rPr>
          <w:rFonts w:cs="Arial"/>
          <w:b/>
          <w:sz w:val="20"/>
          <w:lang w:val="en-GB"/>
        </w:rPr>
      </w:pPr>
    </w:p>
    <w:p w14:paraId="2E15B6F7" w14:textId="77777777" w:rsidR="00FD362A" w:rsidRPr="00FD6DF7" w:rsidRDefault="00FD362A" w:rsidP="00FD362A">
      <w:pPr>
        <w:rPr>
          <w:rFonts w:cs="Arial"/>
          <w:sz w:val="20"/>
        </w:rPr>
      </w:pPr>
      <w:r w:rsidRPr="00FD6DF7">
        <w:rPr>
          <w:rFonts w:cs="Arial"/>
          <w:b/>
          <w:sz w:val="20"/>
        </w:rPr>
        <w:t>Republika Slovenija, Ministrstvo za infrastrukturo, Direkcija RS za infrastrukturo</w:t>
      </w:r>
      <w:r w:rsidRPr="00FD6DF7">
        <w:rPr>
          <w:rFonts w:cs="Arial"/>
          <w:sz w:val="20"/>
        </w:rPr>
        <w:t xml:space="preserve">, </w:t>
      </w:r>
    </w:p>
    <w:p w14:paraId="1218EE3C" w14:textId="0B9EDF1E" w:rsidR="00FD362A" w:rsidRPr="00FD6DF7" w:rsidRDefault="00C051F1" w:rsidP="00FD362A">
      <w:pPr>
        <w:rPr>
          <w:rFonts w:cs="Arial"/>
          <w:sz w:val="20"/>
        </w:rPr>
      </w:pPr>
      <w:r>
        <w:rPr>
          <w:rFonts w:cs="Arial"/>
          <w:sz w:val="20"/>
        </w:rPr>
        <w:t>Hajdrihova 2a</w:t>
      </w:r>
      <w:r w:rsidR="00FD362A" w:rsidRPr="00FD6DF7">
        <w:rPr>
          <w:rFonts w:cs="Arial"/>
          <w:sz w:val="20"/>
        </w:rPr>
        <w:t xml:space="preserve">, Ljubljana, ki jo zastopa </w:t>
      </w:r>
      <w:r>
        <w:rPr>
          <w:rFonts w:cs="Arial"/>
          <w:sz w:val="20"/>
        </w:rPr>
        <w:t>direktor Bojan Tičar</w:t>
      </w:r>
    </w:p>
    <w:p w14:paraId="617838BB" w14:textId="77777777" w:rsidR="00FD362A" w:rsidRPr="00FD6DF7" w:rsidRDefault="00FD362A" w:rsidP="00FD362A">
      <w:pPr>
        <w:rPr>
          <w:rStyle w:val="Privzetapisavaodstavka1"/>
          <w:rFonts w:cs="Arial"/>
          <w:sz w:val="20"/>
        </w:rPr>
      </w:pPr>
      <w:r w:rsidRPr="00FD6DF7">
        <w:rPr>
          <w:rFonts w:cs="Arial"/>
          <w:sz w:val="20"/>
        </w:rPr>
        <w:t>davčna številka: 75827735, matična št.: 5300177000,</w:t>
      </w:r>
      <w:r w:rsidRPr="00FD6DF7">
        <w:rPr>
          <w:rStyle w:val="Privzetapisavaodstavka1"/>
          <w:rFonts w:cs="Arial"/>
          <w:sz w:val="20"/>
        </w:rPr>
        <w:t xml:space="preserve"> </w:t>
      </w:r>
    </w:p>
    <w:p w14:paraId="5C253BF8" w14:textId="77777777" w:rsidR="00FD362A" w:rsidRPr="00FD6DF7" w:rsidRDefault="00FD362A" w:rsidP="00FD362A">
      <w:pPr>
        <w:jc w:val="both"/>
        <w:rPr>
          <w:rFonts w:cs="Arial"/>
          <w:sz w:val="20"/>
        </w:rPr>
      </w:pPr>
      <w:r w:rsidRPr="00FD6DF7">
        <w:rPr>
          <w:rStyle w:val="Privzetapisavaodstavka1"/>
          <w:rFonts w:cs="Arial"/>
          <w:sz w:val="20"/>
        </w:rPr>
        <w:t xml:space="preserve">(v nadaljevanju: </w:t>
      </w:r>
      <w:r w:rsidRPr="00FD6DF7">
        <w:rPr>
          <w:rStyle w:val="Privzetapisavaodstavka1"/>
          <w:rFonts w:cs="Arial"/>
          <w:b/>
          <w:sz w:val="20"/>
        </w:rPr>
        <w:t>upravljavec</w:t>
      </w:r>
      <w:r w:rsidRPr="00FD6DF7">
        <w:rPr>
          <w:rStyle w:val="Privzetapisavaodstavka1"/>
          <w:rFonts w:cs="Arial"/>
          <w:sz w:val="20"/>
        </w:rPr>
        <w:t>)</w:t>
      </w:r>
    </w:p>
    <w:p w14:paraId="1B7A715D" w14:textId="77777777" w:rsidR="00FD362A" w:rsidRPr="00FD6DF7" w:rsidRDefault="00FD362A" w:rsidP="00FD362A">
      <w:pPr>
        <w:pStyle w:val="Navaden1"/>
        <w:jc w:val="both"/>
        <w:rPr>
          <w:rFonts w:ascii="Arial" w:hAnsi="Arial" w:cs="Arial"/>
          <w:b/>
          <w:sz w:val="20"/>
          <w:szCs w:val="20"/>
          <w:lang w:val="sl-SI"/>
        </w:rPr>
      </w:pPr>
    </w:p>
    <w:p w14:paraId="435BAF36" w14:textId="77777777" w:rsidR="00FD362A" w:rsidRPr="00FD6DF7" w:rsidRDefault="00FD362A" w:rsidP="00FD362A">
      <w:pPr>
        <w:pStyle w:val="Navaden1"/>
        <w:rPr>
          <w:rFonts w:ascii="Arial" w:hAnsi="Arial" w:cs="Arial"/>
          <w:sz w:val="20"/>
          <w:szCs w:val="20"/>
          <w:lang w:val="sl-SI"/>
        </w:rPr>
      </w:pPr>
      <w:r w:rsidRPr="00FD6DF7">
        <w:rPr>
          <w:rFonts w:ascii="Arial" w:hAnsi="Arial" w:cs="Arial"/>
          <w:sz w:val="20"/>
          <w:szCs w:val="20"/>
          <w:lang w:val="sl-SI"/>
        </w:rPr>
        <w:t>in</w:t>
      </w:r>
    </w:p>
    <w:p w14:paraId="2F5D8DD3" w14:textId="77777777" w:rsidR="00FD362A" w:rsidRPr="00FD6DF7" w:rsidRDefault="00FD362A" w:rsidP="00FD362A">
      <w:pPr>
        <w:pStyle w:val="Standard"/>
        <w:rPr>
          <w:rFonts w:ascii="Arial" w:hAnsi="Arial" w:cs="Arial"/>
          <w:sz w:val="20"/>
          <w:szCs w:val="20"/>
          <w:lang w:val="sl-SI"/>
        </w:rPr>
      </w:pPr>
    </w:p>
    <w:p w14:paraId="33169E03" w14:textId="77777777" w:rsidR="00FD362A" w:rsidRPr="00FD6DF7" w:rsidRDefault="00FD362A" w:rsidP="00FD362A">
      <w:pPr>
        <w:pStyle w:val="Navaden1"/>
        <w:jc w:val="both"/>
        <w:rPr>
          <w:rStyle w:val="Privzetapisavaodstavka1"/>
          <w:rFonts w:ascii="Arial" w:hAnsi="Arial" w:cs="Arial"/>
          <w:b/>
          <w:sz w:val="20"/>
          <w:szCs w:val="20"/>
        </w:rPr>
      </w:pPr>
      <w:r w:rsidRPr="00FD6DF7">
        <w:rPr>
          <w:rStyle w:val="Privzetapisavaodstavka1"/>
          <w:rFonts w:ascii="Arial" w:hAnsi="Arial" w:cs="Arial"/>
          <w:b/>
          <w:sz w:val="20"/>
          <w:szCs w:val="20"/>
          <w:lang w:val="sl-SI"/>
        </w:rPr>
        <w:t>_______________ (naziv pravne osebe)</w:t>
      </w:r>
      <w:r w:rsidRPr="00FD6DF7">
        <w:rPr>
          <w:rStyle w:val="Privzetapisavaodstavka1"/>
          <w:rFonts w:ascii="Arial" w:hAnsi="Arial" w:cs="Arial"/>
          <w:sz w:val="20"/>
          <w:szCs w:val="20"/>
          <w:lang w:val="sl-SI"/>
        </w:rPr>
        <w:t>,</w:t>
      </w:r>
      <w:r w:rsidRPr="00FD6DF7">
        <w:rPr>
          <w:rStyle w:val="Privzetapisavaodstavka1"/>
          <w:rFonts w:ascii="Arial" w:hAnsi="Arial" w:cs="Arial"/>
          <w:b/>
          <w:sz w:val="20"/>
          <w:szCs w:val="20"/>
          <w:lang w:val="sl-SI"/>
        </w:rPr>
        <w:t xml:space="preserve"> </w:t>
      </w:r>
    </w:p>
    <w:p w14:paraId="05B8A213" w14:textId="77777777" w:rsidR="00FD362A" w:rsidRPr="00FD6DF7" w:rsidRDefault="00FD362A" w:rsidP="00FD362A">
      <w:pPr>
        <w:pStyle w:val="Navaden1"/>
        <w:jc w:val="both"/>
        <w:rPr>
          <w:rStyle w:val="Privzetapisavaodstavka1"/>
          <w:rFonts w:ascii="Arial" w:hAnsi="Arial" w:cs="Arial"/>
          <w:b/>
          <w:sz w:val="20"/>
          <w:szCs w:val="20"/>
          <w:lang w:val="sl-SI"/>
        </w:rPr>
      </w:pPr>
      <w:r w:rsidRPr="00FD6DF7">
        <w:rPr>
          <w:rStyle w:val="Privzetapisavaodstavka1"/>
          <w:rFonts w:ascii="Arial" w:hAnsi="Arial" w:cs="Arial"/>
          <w:sz w:val="20"/>
          <w:szCs w:val="20"/>
          <w:lang w:val="sl-SI"/>
        </w:rPr>
        <w:t>_______________ (sedež),</w:t>
      </w:r>
      <w:r w:rsidRPr="00FD6DF7">
        <w:rPr>
          <w:rStyle w:val="Privzetapisavaodstavka1"/>
          <w:rFonts w:ascii="Arial" w:hAnsi="Arial" w:cs="Arial"/>
          <w:b/>
          <w:sz w:val="20"/>
          <w:szCs w:val="20"/>
          <w:lang w:val="sl-SI"/>
        </w:rPr>
        <w:t xml:space="preserve"> </w:t>
      </w:r>
      <w:r w:rsidRPr="00FD6DF7">
        <w:rPr>
          <w:rStyle w:val="Privzetapisavaodstavka1"/>
          <w:rFonts w:ascii="Arial" w:hAnsi="Arial" w:cs="Arial"/>
          <w:sz w:val="20"/>
          <w:szCs w:val="20"/>
          <w:lang w:val="sl-SI"/>
        </w:rPr>
        <w:t>ki  jo/ga zastopa direktor/direktorica _________________</w:t>
      </w:r>
    </w:p>
    <w:p w14:paraId="172E633C" w14:textId="77777777" w:rsidR="00FD362A" w:rsidRPr="00FD6DF7" w:rsidRDefault="00FD362A" w:rsidP="00FD362A">
      <w:pPr>
        <w:pStyle w:val="Navaden1"/>
        <w:jc w:val="both"/>
        <w:rPr>
          <w:rStyle w:val="Privzetapisavaodstavka1"/>
          <w:rFonts w:ascii="Arial" w:hAnsi="Arial" w:cs="Arial"/>
          <w:sz w:val="20"/>
          <w:szCs w:val="20"/>
          <w:lang w:val="sl-SI"/>
        </w:rPr>
      </w:pPr>
      <w:r w:rsidRPr="00FD6DF7">
        <w:rPr>
          <w:rStyle w:val="Privzetapisavaodstavka1"/>
          <w:rFonts w:ascii="Arial" w:hAnsi="Arial" w:cs="Arial"/>
          <w:sz w:val="20"/>
          <w:szCs w:val="20"/>
          <w:lang w:val="sl-SI"/>
        </w:rPr>
        <w:t xml:space="preserve">davčna številka: _______________ , matična številka: _______________, </w:t>
      </w:r>
    </w:p>
    <w:p w14:paraId="69A1AE57" w14:textId="77777777" w:rsidR="00FD362A" w:rsidRPr="00FD6DF7" w:rsidRDefault="00FD362A" w:rsidP="00FD362A">
      <w:pPr>
        <w:pStyle w:val="Navaden1"/>
        <w:jc w:val="both"/>
        <w:rPr>
          <w:rFonts w:ascii="Arial" w:hAnsi="Arial" w:cs="Arial"/>
          <w:sz w:val="20"/>
          <w:szCs w:val="20"/>
        </w:rPr>
      </w:pPr>
      <w:r w:rsidRPr="00FD6DF7">
        <w:rPr>
          <w:rStyle w:val="Privzetapisavaodstavka1"/>
          <w:rFonts w:ascii="Arial" w:hAnsi="Arial" w:cs="Arial"/>
          <w:sz w:val="20"/>
          <w:szCs w:val="20"/>
          <w:lang w:val="sl-SI"/>
        </w:rPr>
        <w:t xml:space="preserve">(v nadaljevanju: </w:t>
      </w:r>
      <w:r w:rsidRPr="00FD6DF7">
        <w:rPr>
          <w:rStyle w:val="Privzetapisavaodstavka1"/>
          <w:rFonts w:ascii="Arial" w:hAnsi="Arial" w:cs="Arial"/>
          <w:b/>
          <w:sz w:val="20"/>
          <w:szCs w:val="20"/>
          <w:lang w:val="sl-SI"/>
        </w:rPr>
        <w:t>obdelovalec</w:t>
      </w:r>
      <w:r w:rsidRPr="00FD6DF7">
        <w:rPr>
          <w:rStyle w:val="Privzetapisavaodstavka1"/>
          <w:rFonts w:ascii="Arial" w:hAnsi="Arial" w:cs="Arial"/>
          <w:sz w:val="20"/>
          <w:szCs w:val="20"/>
          <w:lang w:val="sl-SI"/>
        </w:rPr>
        <w:t>, oba skupaj tudi:</w:t>
      </w:r>
      <w:r w:rsidRPr="00FD6DF7">
        <w:rPr>
          <w:rStyle w:val="Privzetapisavaodstavka1"/>
          <w:rFonts w:ascii="Arial" w:hAnsi="Arial" w:cs="Arial"/>
          <w:b/>
          <w:sz w:val="20"/>
          <w:szCs w:val="20"/>
          <w:lang w:val="sl-SI"/>
        </w:rPr>
        <w:t xml:space="preserve"> pogodbeni stranki</w:t>
      </w:r>
      <w:r w:rsidRPr="00FD6DF7">
        <w:rPr>
          <w:rStyle w:val="Privzetapisavaodstavka1"/>
          <w:rFonts w:ascii="Arial" w:hAnsi="Arial" w:cs="Arial"/>
          <w:sz w:val="20"/>
          <w:szCs w:val="20"/>
          <w:lang w:val="sl-SI"/>
        </w:rPr>
        <w:t>)</w:t>
      </w:r>
    </w:p>
    <w:p w14:paraId="7AAA2C9F" w14:textId="77777777" w:rsidR="00FD362A" w:rsidRPr="00FD6DF7" w:rsidRDefault="00FD362A" w:rsidP="00FD362A">
      <w:pPr>
        <w:pStyle w:val="Navaden1"/>
        <w:tabs>
          <w:tab w:val="left" w:pos="1476"/>
        </w:tabs>
        <w:autoSpaceDE w:val="0"/>
        <w:jc w:val="both"/>
        <w:rPr>
          <w:rFonts w:ascii="Arial" w:hAnsi="Arial" w:cs="Arial"/>
          <w:sz w:val="20"/>
          <w:szCs w:val="20"/>
          <w:shd w:val="clear" w:color="auto" w:fill="FFFFFF"/>
          <w:lang w:val="sl-SI"/>
        </w:rPr>
      </w:pPr>
    </w:p>
    <w:p w14:paraId="6D7EDAFA" w14:textId="77777777" w:rsidR="00FD362A" w:rsidRPr="00FD6DF7" w:rsidRDefault="00FD362A" w:rsidP="00FD362A">
      <w:pPr>
        <w:pStyle w:val="Navaden1"/>
        <w:tabs>
          <w:tab w:val="left" w:pos="1476"/>
        </w:tabs>
        <w:autoSpaceDE w:val="0"/>
        <w:jc w:val="both"/>
        <w:rPr>
          <w:rFonts w:ascii="Arial" w:hAnsi="Arial" w:cs="Arial"/>
          <w:sz w:val="20"/>
          <w:szCs w:val="20"/>
          <w:lang w:val="sl-SI"/>
        </w:rPr>
      </w:pPr>
      <w:r w:rsidRPr="00FD6DF7">
        <w:rPr>
          <w:rStyle w:val="Privzetapisavaodstavka1"/>
          <w:rFonts w:ascii="Arial" w:hAnsi="Arial" w:cs="Arial"/>
          <w:sz w:val="20"/>
          <w:szCs w:val="20"/>
          <w:shd w:val="clear" w:color="auto" w:fill="FFFFFF"/>
          <w:lang w:val="sl-SI"/>
        </w:rPr>
        <w:t>sklepata naslednjo</w:t>
      </w:r>
    </w:p>
    <w:p w14:paraId="36A3958B" w14:textId="77777777" w:rsidR="00FD362A" w:rsidRPr="00FD6DF7" w:rsidRDefault="00FD362A" w:rsidP="00FD362A">
      <w:pPr>
        <w:pStyle w:val="Navaden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color w:val="212121"/>
          <w:sz w:val="20"/>
          <w:szCs w:val="20"/>
          <w:shd w:val="clear" w:color="auto" w:fill="FFFF00"/>
          <w:lang w:val="sl-SI"/>
        </w:rPr>
      </w:pPr>
    </w:p>
    <w:p w14:paraId="3CACBE8D" w14:textId="77777777" w:rsidR="00FD362A" w:rsidRPr="00FD6DF7" w:rsidRDefault="00FD362A" w:rsidP="00FD362A">
      <w:pPr>
        <w:jc w:val="center"/>
        <w:rPr>
          <w:rFonts w:cs="Arial"/>
          <w:b/>
          <w:sz w:val="20"/>
        </w:rPr>
      </w:pPr>
      <w:r w:rsidRPr="00FD6DF7">
        <w:rPr>
          <w:rFonts w:cs="Arial"/>
          <w:b/>
          <w:sz w:val="20"/>
        </w:rPr>
        <w:t>POGODBO O OBDELAVI OSEBNIH PODATKOV</w:t>
      </w:r>
    </w:p>
    <w:p w14:paraId="4A1704E2" w14:textId="77777777" w:rsidR="00FD362A" w:rsidRPr="00FD6DF7" w:rsidRDefault="00FD362A" w:rsidP="00FD362A">
      <w:pPr>
        <w:jc w:val="center"/>
        <w:rPr>
          <w:rFonts w:cs="Arial"/>
          <w:sz w:val="20"/>
        </w:rPr>
      </w:pPr>
      <w:r w:rsidRPr="00FD6DF7">
        <w:rPr>
          <w:rFonts w:cs="Arial"/>
          <w:sz w:val="20"/>
        </w:rPr>
        <w:t xml:space="preserve">(v nadaljevanju: </w:t>
      </w:r>
      <w:r w:rsidRPr="00FD6DF7">
        <w:rPr>
          <w:rFonts w:cs="Arial"/>
          <w:b/>
          <w:sz w:val="20"/>
        </w:rPr>
        <w:t>pogodba</w:t>
      </w:r>
      <w:r w:rsidRPr="00FD6DF7">
        <w:rPr>
          <w:rFonts w:cs="Arial"/>
          <w:sz w:val="20"/>
        </w:rPr>
        <w:t>)</w:t>
      </w:r>
    </w:p>
    <w:p w14:paraId="70232DE3" w14:textId="77777777" w:rsidR="00FD362A" w:rsidRPr="00FD6DF7" w:rsidRDefault="00FD362A" w:rsidP="00FD362A">
      <w:pPr>
        <w:rPr>
          <w:rFonts w:cs="Arial"/>
          <w:sz w:val="20"/>
        </w:rPr>
      </w:pPr>
    </w:p>
    <w:p w14:paraId="10A44ADD" w14:textId="77777777" w:rsidR="00FD362A" w:rsidRPr="00FD6DF7" w:rsidRDefault="00FD362A" w:rsidP="00FD362A">
      <w:pPr>
        <w:pStyle w:val="Odstavekseznama"/>
        <w:numPr>
          <w:ilvl w:val="0"/>
          <w:numId w:val="4"/>
        </w:numPr>
        <w:rPr>
          <w:rFonts w:ascii="Arial" w:hAnsi="Arial" w:cs="Arial"/>
          <w:b/>
          <w:sz w:val="20"/>
          <w:szCs w:val="20"/>
        </w:rPr>
      </w:pPr>
      <w:r w:rsidRPr="00FD6DF7">
        <w:rPr>
          <w:rFonts w:ascii="Arial" w:hAnsi="Arial" w:cs="Arial"/>
          <w:b/>
          <w:sz w:val="20"/>
          <w:szCs w:val="20"/>
        </w:rPr>
        <w:t>UVODNA DOLOČILA</w:t>
      </w:r>
    </w:p>
    <w:p w14:paraId="09D8BB42" w14:textId="77777777" w:rsidR="00FD362A" w:rsidRPr="00FD6DF7" w:rsidRDefault="00FD362A" w:rsidP="00FD362A">
      <w:pPr>
        <w:jc w:val="center"/>
        <w:rPr>
          <w:rFonts w:cs="Arial"/>
          <w:b/>
          <w:sz w:val="20"/>
        </w:rPr>
      </w:pPr>
      <w:r w:rsidRPr="00FD6DF7">
        <w:rPr>
          <w:rFonts w:cs="Arial"/>
          <w:b/>
          <w:sz w:val="20"/>
        </w:rPr>
        <w:t>1. člen</w:t>
      </w:r>
    </w:p>
    <w:p w14:paraId="5A948494" w14:textId="77777777" w:rsidR="00FD362A" w:rsidRPr="00FD6DF7" w:rsidRDefault="00FD362A" w:rsidP="00FD362A">
      <w:pPr>
        <w:jc w:val="center"/>
        <w:rPr>
          <w:rFonts w:cs="Arial"/>
          <w:b/>
          <w:sz w:val="20"/>
        </w:rPr>
      </w:pPr>
      <w:r w:rsidRPr="00FD6DF7">
        <w:rPr>
          <w:rFonts w:cs="Arial"/>
          <w:b/>
          <w:sz w:val="20"/>
        </w:rPr>
        <w:t>(uvodne ugotovitve)</w:t>
      </w:r>
    </w:p>
    <w:p w14:paraId="0EAF050D" w14:textId="77777777" w:rsidR="00FD362A" w:rsidRPr="00FD6DF7" w:rsidRDefault="00FD362A" w:rsidP="00FD362A">
      <w:pPr>
        <w:jc w:val="both"/>
        <w:rPr>
          <w:rFonts w:cs="Arial"/>
          <w:sz w:val="20"/>
        </w:rPr>
      </w:pPr>
    </w:p>
    <w:p w14:paraId="6B616AAF" w14:textId="77777777" w:rsidR="00FD362A" w:rsidRPr="00FD6DF7" w:rsidRDefault="00FD362A" w:rsidP="00FD362A">
      <w:pPr>
        <w:jc w:val="both"/>
        <w:rPr>
          <w:rFonts w:cs="Arial"/>
          <w:sz w:val="20"/>
        </w:rPr>
      </w:pPr>
      <w:r w:rsidRPr="00FD6DF7">
        <w:rPr>
          <w:rFonts w:cs="Arial"/>
          <w:sz w:val="20"/>
        </w:rPr>
        <w:t>Pogodbeni stranki uvodoma ugotavljata, da:</w:t>
      </w:r>
    </w:p>
    <w:p w14:paraId="1346A6CD" w14:textId="53C74B28" w:rsidR="00FD362A" w:rsidRPr="00FD6DF7" w:rsidRDefault="00FD362A" w:rsidP="00FD362A">
      <w:pPr>
        <w:pStyle w:val="Odstavekseznama"/>
        <w:numPr>
          <w:ilvl w:val="0"/>
          <w:numId w:val="1"/>
        </w:numPr>
        <w:jc w:val="both"/>
        <w:rPr>
          <w:rFonts w:ascii="Arial" w:hAnsi="Arial" w:cs="Arial"/>
          <w:sz w:val="20"/>
          <w:szCs w:val="20"/>
        </w:rPr>
      </w:pPr>
      <w:r w:rsidRPr="00FD6DF7">
        <w:rPr>
          <w:rFonts w:ascii="Arial" w:hAnsi="Arial" w:cs="Arial"/>
          <w:sz w:val="20"/>
          <w:szCs w:val="20"/>
        </w:rPr>
        <w:t xml:space="preserve">sta sklenili </w:t>
      </w:r>
      <w:r w:rsidR="00FD6DF7">
        <w:rPr>
          <w:rFonts w:ascii="Arial" w:hAnsi="Arial" w:cs="Arial"/>
          <w:sz w:val="20"/>
          <w:szCs w:val="20"/>
        </w:rPr>
        <w:t>okvirni sporazum</w:t>
      </w:r>
      <w:r w:rsidRPr="00FD6DF7">
        <w:rPr>
          <w:rFonts w:ascii="Arial" w:hAnsi="Arial" w:cs="Arial"/>
          <w:sz w:val="20"/>
          <w:szCs w:val="20"/>
        </w:rPr>
        <w:t xml:space="preserve"> št. 2431-</w:t>
      </w:r>
      <w:r w:rsidR="00ED5D4D">
        <w:rPr>
          <w:rFonts w:ascii="Arial" w:hAnsi="Arial" w:cs="Arial"/>
          <w:sz w:val="20"/>
          <w:szCs w:val="20"/>
        </w:rPr>
        <w:t>23-000259/0</w:t>
      </w:r>
      <w:r w:rsidRPr="00FD6DF7">
        <w:rPr>
          <w:rFonts w:ascii="Arial" w:hAnsi="Arial" w:cs="Arial"/>
          <w:sz w:val="20"/>
          <w:szCs w:val="20"/>
        </w:rPr>
        <w:t xml:space="preserve"> (v nadaljevanju: </w:t>
      </w:r>
      <w:r w:rsidRPr="00FD6DF7">
        <w:rPr>
          <w:rFonts w:ascii="Arial" w:hAnsi="Arial" w:cs="Arial"/>
          <w:b/>
          <w:sz w:val="20"/>
          <w:szCs w:val="20"/>
        </w:rPr>
        <w:t>krovna pogodba</w:t>
      </w:r>
      <w:r w:rsidRPr="00FD6DF7">
        <w:rPr>
          <w:rFonts w:ascii="Arial" w:hAnsi="Arial" w:cs="Arial"/>
          <w:sz w:val="20"/>
          <w:szCs w:val="20"/>
        </w:rPr>
        <w:t xml:space="preserve">), na podlagi katere obdelovalec za Republiko Slovenijo, Ministrstvo za infrastrukturo, Direkcijo RS za infrastrukturo izvaja </w:t>
      </w:r>
      <w:r w:rsidR="00C051F1" w:rsidRPr="00C051F1">
        <w:rPr>
          <w:rFonts w:ascii="Arial" w:hAnsi="Arial" w:cs="Arial"/>
          <w:sz w:val="20"/>
          <w:szCs w:val="20"/>
        </w:rPr>
        <w:t>katastrsk</w:t>
      </w:r>
      <w:r w:rsidR="00C051F1">
        <w:rPr>
          <w:rFonts w:ascii="Arial" w:hAnsi="Arial" w:cs="Arial"/>
          <w:sz w:val="20"/>
          <w:szCs w:val="20"/>
        </w:rPr>
        <w:t>e</w:t>
      </w:r>
      <w:r w:rsidR="00C051F1" w:rsidRPr="00C051F1">
        <w:rPr>
          <w:rFonts w:ascii="Arial" w:hAnsi="Arial" w:cs="Arial"/>
          <w:sz w:val="20"/>
          <w:szCs w:val="20"/>
        </w:rPr>
        <w:t xml:space="preserve"> postopk</w:t>
      </w:r>
      <w:r w:rsidR="00C051F1">
        <w:rPr>
          <w:rFonts w:ascii="Arial" w:hAnsi="Arial" w:cs="Arial"/>
          <w:sz w:val="20"/>
          <w:szCs w:val="20"/>
        </w:rPr>
        <w:t>e</w:t>
      </w:r>
      <w:r w:rsidR="00C051F1" w:rsidRPr="00C051F1">
        <w:rPr>
          <w:rFonts w:ascii="Arial" w:hAnsi="Arial" w:cs="Arial"/>
          <w:sz w:val="20"/>
          <w:szCs w:val="20"/>
        </w:rPr>
        <w:t xml:space="preserve"> in ostal</w:t>
      </w:r>
      <w:r w:rsidR="00C051F1">
        <w:rPr>
          <w:rFonts w:ascii="Arial" w:hAnsi="Arial" w:cs="Arial"/>
          <w:sz w:val="20"/>
          <w:szCs w:val="20"/>
        </w:rPr>
        <w:t>e</w:t>
      </w:r>
      <w:r w:rsidR="00C051F1" w:rsidRPr="00C051F1">
        <w:rPr>
          <w:rFonts w:ascii="Arial" w:hAnsi="Arial" w:cs="Arial"/>
          <w:sz w:val="20"/>
          <w:szCs w:val="20"/>
        </w:rPr>
        <w:t xml:space="preserve"> geodetsk</w:t>
      </w:r>
      <w:r w:rsidR="00C051F1">
        <w:rPr>
          <w:rFonts w:ascii="Arial" w:hAnsi="Arial" w:cs="Arial"/>
          <w:sz w:val="20"/>
          <w:szCs w:val="20"/>
        </w:rPr>
        <w:t>e</w:t>
      </w:r>
      <w:r w:rsidR="00C051F1" w:rsidRPr="00C051F1">
        <w:rPr>
          <w:rFonts w:ascii="Arial" w:hAnsi="Arial" w:cs="Arial"/>
          <w:sz w:val="20"/>
          <w:szCs w:val="20"/>
        </w:rPr>
        <w:t xml:space="preserve"> storitv</w:t>
      </w:r>
      <w:r w:rsidR="00C051F1">
        <w:rPr>
          <w:rFonts w:ascii="Arial" w:hAnsi="Arial" w:cs="Arial"/>
          <w:sz w:val="20"/>
          <w:szCs w:val="20"/>
        </w:rPr>
        <w:t>e</w:t>
      </w:r>
      <w:r w:rsidR="00C051F1" w:rsidRPr="00C051F1">
        <w:rPr>
          <w:rFonts w:ascii="Arial" w:hAnsi="Arial" w:cs="Arial"/>
          <w:sz w:val="20"/>
          <w:szCs w:val="20"/>
        </w:rPr>
        <w:t xml:space="preserve"> pri gradnji in rekonstrukciji državnih cest</w:t>
      </w:r>
      <w:r w:rsidR="005E0E08">
        <w:rPr>
          <w:rFonts w:ascii="Arial" w:hAnsi="Arial" w:cs="Arial"/>
          <w:sz w:val="20"/>
          <w:szCs w:val="20"/>
        </w:rPr>
        <w:t xml:space="preserve"> in kolesarskih povezav</w:t>
      </w:r>
      <w:r w:rsidRPr="00FD6DF7">
        <w:rPr>
          <w:rFonts w:ascii="Arial" w:hAnsi="Arial" w:cs="Arial"/>
          <w:sz w:val="20"/>
          <w:szCs w:val="20"/>
        </w:rPr>
        <w:t>;</w:t>
      </w:r>
    </w:p>
    <w:p w14:paraId="1879B741" w14:textId="77777777" w:rsidR="00FD362A" w:rsidRPr="00FD6DF7" w:rsidRDefault="00FD362A" w:rsidP="00FD362A">
      <w:pPr>
        <w:pStyle w:val="Odstavekseznama"/>
        <w:numPr>
          <w:ilvl w:val="0"/>
          <w:numId w:val="1"/>
        </w:numPr>
        <w:jc w:val="both"/>
        <w:rPr>
          <w:rFonts w:ascii="Arial" w:hAnsi="Arial" w:cs="Arial"/>
          <w:sz w:val="20"/>
          <w:szCs w:val="20"/>
        </w:rPr>
      </w:pPr>
      <w:r w:rsidRPr="00FD6DF7">
        <w:rPr>
          <w:rFonts w:ascii="Arial" w:hAnsi="Arial" w:cs="Arial"/>
          <w:sz w:val="20"/>
          <w:szCs w:val="20"/>
        </w:rPr>
        <w:t>se za krovno pogodbo šteje tako osnovna pogodba iz prejšnje alineje tega člena te pogodbe kot tudi vsi njej pripadajoči aneksi;</w:t>
      </w:r>
    </w:p>
    <w:p w14:paraId="1077F59C" w14:textId="77777777" w:rsidR="00FD362A" w:rsidRPr="00FD6DF7" w:rsidRDefault="00FD362A" w:rsidP="00FD362A">
      <w:pPr>
        <w:pStyle w:val="Odstavekseznama"/>
        <w:numPr>
          <w:ilvl w:val="0"/>
          <w:numId w:val="1"/>
        </w:numPr>
        <w:jc w:val="both"/>
        <w:rPr>
          <w:rFonts w:ascii="Arial" w:hAnsi="Arial" w:cs="Arial"/>
          <w:sz w:val="20"/>
          <w:szCs w:val="20"/>
        </w:rPr>
      </w:pPr>
      <w:r w:rsidRPr="00FD6DF7">
        <w:rPr>
          <w:rFonts w:ascii="Arial" w:hAnsi="Arial" w:cs="Arial"/>
          <w:sz w:val="20"/>
          <w:szCs w:val="20"/>
        </w:rPr>
        <w:t>da storitev iz krovne pogodbe ni mogoče izvesti brez obdelave osebnih podatkov in da zato obdelovalec pri izvajanju storitev iz krovne pogodbe obdeluje tudi osebne podatke, katerih upravljavec je Republika Slovenija, Ministrstvo za infrastrukturo, Direkcija RS za infrastrukturo;</w:t>
      </w:r>
    </w:p>
    <w:p w14:paraId="65160F9A" w14:textId="77777777" w:rsidR="00FD362A" w:rsidRPr="00FD6DF7" w:rsidRDefault="00FD362A" w:rsidP="00FD362A">
      <w:pPr>
        <w:pStyle w:val="Odstavekseznama"/>
        <w:numPr>
          <w:ilvl w:val="0"/>
          <w:numId w:val="1"/>
        </w:numPr>
        <w:jc w:val="both"/>
        <w:rPr>
          <w:rFonts w:ascii="Arial" w:hAnsi="Arial" w:cs="Arial"/>
          <w:sz w:val="20"/>
          <w:szCs w:val="20"/>
        </w:rPr>
      </w:pPr>
      <w:r w:rsidRPr="00FD6DF7">
        <w:rPr>
          <w:rFonts w:ascii="Arial" w:hAnsi="Arial" w:cs="Arial"/>
          <w:sz w:val="20"/>
          <w:szCs w:val="20"/>
        </w:rPr>
        <w:t xml:space="preserve">sklepata to pogodbo na podlagi veljavnega zakona, ki ureja varstvo osebnih podatkov (v nadaljevanju: </w:t>
      </w:r>
      <w:r w:rsidRPr="00FD6DF7">
        <w:rPr>
          <w:rFonts w:ascii="Arial" w:hAnsi="Arial" w:cs="Arial"/>
          <w:b/>
          <w:sz w:val="20"/>
          <w:szCs w:val="20"/>
        </w:rPr>
        <w:t>Zakon o varstvu osebnih podatkov</w:t>
      </w:r>
      <w:r w:rsidRPr="00FD6DF7">
        <w:rPr>
          <w:rFonts w:ascii="Arial" w:hAnsi="Arial" w:cs="Arial"/>
          <w:sz w:val="20"/>
          <w:szCs w:val="20"/>
        </w:rPr>
        <w:t xml:space="preserve">), in Uredbe EU 2016/679 o varstvu posameznikov pri obdelavi osebnih podatkov in o prostem pretoku takih podatkov ter o razveljavitvi Direktive 95/46/ES (v nadaljevanju: </w:t>
      </w:r>
      <w:r w:rsidRPr="00FD6DF7">
        <w:rPr>
          <w:rFonts w:ascii="Arial" w:hAnsi="Arial" w:cs="Arial"/>
          <w:b/>
          <w:sz w:val="20"/>
          <w:szCs w:val="20"/>
        </w:rPr>
        <w:t>Splošna uredba o varstvu podatkov</w:t>
      </w:r>
      <w:r w:rsidRPr="00FD6DF7">
        <w:rPr>
          <w:rFonts w:ascii="Arial" w:hAnsi="Arial" w:cs="Arial"/>
          <w:sz w:val="20"/>
          <w:szCs w:val="20"/>
        </w:rPr>
        <w:t>);</w:t>
      </w:r>
    </w:p>
    <w:p w14:paraId="1A616E0D" w14:textId="77777777" w:rsidR="00FD362A" w:rsidRPr="00FD6DF7" w:rsidRDefault="00FD362A" w:rsidP="00FD362A">
      <w:pPr>
        <w:pStyle w:val="Odstavekseznama"/>
        <w:numPr>
          <w:ilvl w:val="0"/>
          <w:numId w:val="1"/>
        </w:numPr>
        <w:jc w:val="both"/>
        <w:rPr>
          <w:rFonts w:ascii="Arial" w:hAnsi="Arial" w:cs="Arial"/>
          <w:sz w:val="20"/>
          <w:szCs w:val="20"/>
        </w:rPr>
      </w:pPr>
      <w:r w:rsidRPr="00FD6DF7">
        <w:rPr>
          <w:rFonts w:ascii="Arial" w:hAnsi="Arial" w:cs="Arial"/>
          <w:sz w:val="20"/>
          <w:szCs w:val="20"/>
        </w:rPr>
        <w:t>s to pogodbo urejata pogodbeno obdelavo osebnih podatkov in določata medsebojne pravice in obveznosti v zvezi s tem.</w:t>
      </w:r>
    </w:p>
    <w:p w14:paraId="26C799CD" w14:textId="77777777" w:rsidR="00FD362A" w:rsidRPr="00FD6DF7" w:rsidRDefault="00FD362A" w:rsidP="00FD362A">
      <w:pPr>
        <w:jc w:val="both"/>
        <w:rPr>
          <w:rFonts w:cs="Arial"/>
          <w:sz w:val="20"/>
        </w:rPr>
      </w:pPr>
    </w:p>
    <w:p w14:paraId="52642656" w14:textId="77777777" w:rsidR="00FD362A" w:rsidRPr="00FD6DF7" w:rsidRDefault="00FD362A" w:rsidP="00FD362A">
      <w:pPr>
        <w:jc w:val="center"/>
        <w:rPr>
          <w:rFonts w:cs="Arial"/>
          <w:b/>
          <w:sz w:val="20"/>
        </w:rPr>
      </w:pPr>
      <w:r w:rsidRPr="00FD6DF7">
        <w:rPr>
          <w:rFonts w:cs="Arial"/>
          <w:b/>
          <w:sz w:val="20"/>
        </w:rPr>
        <w:t>2. člen</w:t>
      </w:r>
    </w:p>
    <w:p w14:paraId="671F9B6A" w14:textId="77777777" w:rsidR="00FD362A" w:rsidRPr="00FD6DF7" w:rsidRDefault="00FD362A" w:rsidP="00FD362A">
      <w:pPr>
        <w:jc w:val="center"/>
        <w:rPr>
          <w:rFonts w:cs="Arial"/>
          <w:b/>
          <w:sz w:val="20"/>
        </w:rPr>
      </w:pPr>
      <w:r w:rsidRPr="00FD6DF7">
        <w:rPr>
          <w:rFonts w:cs="Arial"/>
          <w:b/>
          <w:sz w:val="20"/>
        </w:rPr>
        <w:t>(splošne ugotovitve)</w:t>
      </w:r>
    </w:p>
    <w:p w14:paraId="429A1A1C" w14:textId="77777777" w:rsidR="00FD362A" w:rsidRPr="00FD6DF7" w:rsidRDefault="00FD362A" w:rsidP="00FD362A">
      <w:pPr>
        <w:jc w:val="both"/>
        <w:rPr>
          <w:rFonts w:cs="Arial"/>
          <w:sz w:val="20"/>
        </w:rPr>
      </w:pPr>
    </w:p>
    <w:p w14:paraId="2CE86D87" w14:textId="77777777" w:rsidR="00FD362A" w:rsidRPr="00FD6DF7" w:rsidRDefault="00FD362A" w:rsidP="00FD362A">
      <w:pPr>
        <w:jc w:val="both"/>
        <w:rPr>
          <w:rFonts w:cs="Arial"/>
          <w:sz w:val="20"/>
        </w:rPr>
      </w:pPr>
      <w:r w:rsidRPr="00FD6DF7">
        <w:rPr>
          <w:rFonts w:cs="Arial"/>
          <w:sz w:val="20"/>
        </w:rPr>
        <w:t>Obdelovalec s podpisom te pogodbe izjavlja, da je registriran za izvajanje storitev iz krovne pogodbe.</w:t>
      </w:r>
    </w:p>
    <w:p w14:paraId="6BBEA736" w14:textId="77777777" w:rsidR="00FD362A" w:rsidRPr="00FD6DF7" w:rsidRDefault="00FD362A" w:rsidP="00FD362A">
      <w:pPr>
        <w:jc w:val="both"/>
        <w:rPr>
          <w:rFonts w:cs="Arial"/>
          <w:sz w:val="20"/>
        </w:rPr>
      </w:pPr>
    </w:p>
    <w:p w14:paraId="0C21B449" w14:textId="77777777" w:rsidR="00FD362A" w:rsidRPr="00FD6DF7" w:rsidRDefault="00FD362A" w:rsidP="00FD362A">
      <w:pPr>
        <w:jc w:val="both"/>
        <w:rPr>
          <w:rFonts w:cs="Arial"/>
          <w:sz w:val="20"/>
        </w:rPr>
      </w:pPr>
      <w:r w:rsidRPr="00FD6DF7">
        <w:rPr>
          <w:rFonts w:cs="Arial"/>
          <w:sz w:val="20"/>
        </w:rPr>
        <w:t xml:space="preserve">Upravljavec s podpisom te pogodbe izjavlja, da razpolaga z zakonito podlago za obdelavo osebnih podatkov, ki se izvaja na podlagi te pogodbe. Upravljavec ima zakonito podlago za obdelavo osebnih podatkov v zakonu (obdelava osebnih podatkov je potrebna za izpolnitev zakonske obveznosti, ki velja za upravljavca), in sicer v veljavnem Zakonu o urejanju prostora in veljavnem Zakonu o cestah.  </w:t>
      </w:r>
    </w:p>
    <w:p w14:paraId="040E1D21" w14:textId="77777777" w:rsidR="00FD362A" w:rsidRPr="00FD6DF7" w:rsidRDefault="00FD362A" w:rsidP="00FD362A">
      <w:pPr>
        <w:jc w:val="both"/>
        <w:rPr>
          <w:rFonts w:cs="Arial"/>
          <w:sz w:val="20"/>
        </w:rPr>
      </w:pPr>
    </w:p>
    <w:p w14:paraId="2C802ED7" w14:textId="77777777" w:rsidR="00FD362A" w:rsidRPr="00FD6DF7" w:rsidRDefault="00FD362A" w:rsidP="00FD362A">
      <w:pPr>
        <w:jc w:val="both"/>
        <w:rPr>
          <w:rFonts w:cs="Arial"/>
          <w:sz w:val="20"/>
        </w:rPr>
      </w:pPr>
      <w:r w:rsidRPr="00FD6DF7">
        <w:rPr>
          <w:rFonts w:cs="Arial"/>
          <w:sz w:val="20"/>
        </w:rPr>
        <w:t>Pogodbeni stranki sta sporazumni, da upravljavec sodeluje zgolj z obdelovalci, ki zagotovijo zadostna jamstva za izvedbo ustreznih tehničnih in organizacijskih ukrepov na tak način, da obdelava izpolnjuje zahteve veljavnih predpisov in zagotavlja varstvo pravic posameznika, na katerega se nanašajo osebni podatki.</w:t>
      </w:r>
    </w:p>
    <w:p w14:paraId="4C91BC41" w14:textId="0D2956C6" w:rsidR="00FD362A" w:rsidRDefault="00FD362A" w:rsidP="00FD362A">
      <w:pPr>
        <w:rPr>
          <w:rFonts w:cs="Arial"/>
          <w:b/>
          <w:sz w:val="20"/>
        </w:rPr>
      </w:pPr>
    </w:p>
    <w:p w14:paraId="05F29EC2" w14:textId="77777777" w:rsidR="00FD6DF7" w:rsidRPr="00FD6DF7" w:rsidRDefault="00FD6DF7" w:rsidP="00FD362A">
      <w:pPr>
        <w:rPr>
          <w:rFonts w:cs="Arial"/>
          <w:b/>
          <w:sz w:val="20"/>
        </w:rPr>
      </w:pPr>
    </w:p>
    <w:p w14:paraId="0DEFF4C4" w14:textId="77777777" w:rsidR="00FD362A" w:rsidRPr="00FD6DF7" w:rsidRDefault="00FD362A" w:rsidP="00FD362A">
      <w:pPr>
        <w:pStyle w:val="Odstavekseznama"/>
        <w:numPr>
          <w:ilvl w:val="0"/>
          <w:numId w:val="4"/>
        </w:numPr>
        <w:rPr>
          <w:rFonts w:ascii="Arial" w:hAnsi="Arial" w:cs="Arial"/>
          <w:b/>
          <w:sz w:val="20"/>
          <w:szCs w:val="20"/>
        </w:rPr>
      </w:pPr>
      <w:r w:rsidRPr="00FD6DF7">
        <w:rPr>
          <w:rFonts w:ascii="Arial" w:hAnsi="Arial" w:cs="Arial"/>
          <w:b/>
          <w:sz w:val="20"/>
          <w:szCs w:val="20"/>
        </w:rPr>
        <w:lastRenderedPageBreak/>
        <w:t>PREDMET POGODBE</w:t>
      </w:r>
    </w:p>
    <w:p w14:paraId="498DACF0" w14:textId="77777777" w:rsidR="00FD362A" w:rsidRPr="00FD6DF7" w:rsidRDefault="00FD362A" w:rsidP="00FD362A">
      <w:pPr>
        <w:jc w:val="center"/>
        <w:rPr>
          <w:rFonts w:cs="Arial"/>
          <w:b/>
          <w:sz w:val="20"/>
        </w:rPr>
      </w:pPr>
      <w:r w:rsidRPr="00FD6DF7">
        <w:rPr>
          <w:rFonts w:cs="Arial"/>
          <w:b/>
          <w:sz w:val="20"/>
        </w:rPr>
        <w:t>3. člen</w:t>
      </w:r>
    </w:p>
    <w:p w14:paraId="5B3053B2" w14:textId="77777777" w:rsidR="00FD362A" w:rsidRPr="00FD6DF7" w:rsidRDefault="00FD362A" w:rsidP="00FD362A">
      <w:pPr>
        <w:jc w:val="center"/>
        <w:rPr>
          <w:rFonts w:cs="Arial"/>
          <w:sz w:val="20"/>
        </w:rPr>
      </w:pPr>
      <w:r w:rsidRPr="00FD6DF7">
        <w:rPr>
          <w:rFonts w:cs="Arial"/>
          <w:b/>
          <w:sz w:val="20"/>
        </w:rPr>
        <w:t>(predmet pogodbe)</w:t>
      </w:r>
    </w:p>
    <w:p w14:paraId="6807ABB4" w14:textId="77777777" w:rsidR="00FD362A" w:rsidRPr="00FD6DF7" w:rsidRDefault="00FD362A" w:rsidP="00FD362A">
      <w:pPr>
        <w:jc w:val="both"/>
        <w:rPr>
          <w:rFonts w:cs="Arial"/>
          <w:sz w:val="20"/>
        </w:rPr>
      </w:pPr>
    </w:p>
    <w:p w14:paraId="095302A5" w14:textId="77777777" w:rsidR="00FD362A" w:rsidRPr="00FD6DF7" w:rsidRDefault="00FD362A" w:rsidP="00FD362A">
      <w:pPr>
        <w:jc w:val="both"/>
        <w:rPr>
          <w:rFonts w:cs="Arial"/>
          <w:sz w:val="20"/>
        </w:rPr>
      </w:pPr>
      <w:r w:rsidRPr="00FD6DF7">
        <w:rPr>
          <w:rFonts w:cs="Arial"/>
          <w:sz w:val="20"/>
        </w:rPr>
        <w:t xml:space="preserve">Pogodbeni stranki sta sporazumni, da storitev iz krovne pogodbe ni mogoče izvesti brez obdelave osebnih podatkov, katerih upravljavec je Republika Slovenija, Ministrstvo za infrastrukturo, Direkcija RS za infrastrukturo. </w:t>
      </w:r>
    </w:p>
    <w:p w14:paraId="509916C8" w14:textId="77777777" w:rsidR="00FD362A" w:rsidRPr="00FD6DF7" w:rsidRDefault="00FD362A" w:rsidP="00FD362A">
      <w:pPr>
        <w:jc w:val="both"/>
        <w:rPr>
          <w:rFonts w:cs="Arial"/>
          <w:sz w:val="20"/>
        </w:rPr>
      </w:pPr>
    </w:p>
    <w:p w14:paraId="1C0BE241" w14:textId="77777777" w:rsidR="00FD362A" w:rsidRPr="00FD6DF7" w:rsidRDefault="00FD362A" w:rsidP="00FD362A">
      <w:pPr>
        <w:jc w:val="both"/>
        <w:rPr>
          <w:rFonts w:cs="Arial"/>
          <w:sz w:val="20"/>
        </w:rPr>
      </w:pPr>
      <w:r w:rsidRPr="00FD6DF7">
        <w:rPr>
          <w:rFonts w:cs="Arial"/>
          <w:sz w:val="20"/>
        </w:rPr>
        <w:t xml:space="preserve">Upravljavec obdelovalca pooblašča, da v njegovem imenu in za njegov račun obdeluje osebne podatke v obsegu in na način, ki je določen s to pogodbo; obdelovalec pa se zavezuje, da bo v imenu in za račun upravljavca obdeloval osebne podatke v obsegu in na način, ki je določen s to pogodbo. </w:t>
      </w:r>
    </w:p>
    <w:p w14:paraId="0EF3AB29" w14:textId="77777777" w:rsidR="00FD362A" w:rsidRPr="00FD6DF7" w:rsidRDefault="00FD362A" w:rsidP="00FD362A">
      <w:pPr>
        <w:jc w:val="both"/>
        <w:rPr>
          <w:rFonts w:cs="Arial"/>
          <w:sz w:val="20"/>
        </w:rPr>
      </w:pPr>
    </w:p>
    <w:p w14:paraId="34FA0BAD" w14:textId="77777777" w:rsidR="00FD362A" w:rsidRPr="00FD6DF7" w:rsidRDefault="00FD362A" w:rsidP="00FD362A">
      <w:pPr>
        <w:jc w:val="both"/>
        <w:rPr>
          <w:rFonts w:cs="Arial"/>
          <w:sz w:val="20"/>
        </w:rPr>
      </w:pPr>
      <w:r w:rsidRPr="00FD6DF7">
        <w:rPr>
          <w:rFonts w:cs="Arial"/>
          <w:sz w:val="20"/>
        </w:rPr>
        <w:t>Obdelovalec se zavezuje, da bo vse osebne podatke, ki jih pridobi s strani upravljavca oziroma za upravljavca, obdeloval zaupno, v skladu s pooblastilom iz te pogodbe, navodili upravljavca, namenom obdelave in vsakokrat veljavnimi predpisi.</w:t>
      </w:r>
    </w:p>
    <w:p w14:paraId="779EC622" w14:textId="77777777" w:rsidR="00FD362A" w:rsidRPr="00FD6DF7" w:rsidRDefault="00FD362A" w:rsidP="00FD362A">
      <w:pPr>
        <w:jc w:val="both"/>
        <w:rPr>
          <w:rFonts w:cs="Arial"/>
          <w:sz w:val="20"/>
        </w:rPr>
      </w:pPr>
    </w:p>
    <w:p w14:paraId="212401D6" w14:textId="77777777" w:rsidR="00FD362A" w:rsidRPr="00FD6DF7" w:rsidRDefault="00FD362A" w:rsidP="00FD362A">
      <w:pPr>
        <w:pStyle w:val="Odstavekseznama"/>
        <w:numPr>
          <w:ilvl w:val="0"/>
          <w:numId w:val="4"/>
        </w:numPr>
        <w:rPr>
          <w:rFonts w:ascii="Arial" w:hAnsi="Arial" w:cs="Arial"/>
          <w:b/>
          <w:sz w:val="20"/>
          <w:szCs w:val="20"/>
        </w:rPr>
      </w:pPr>
      <w:r w:rsidRPr="00FD6DF7">
        <w:rPr>
          <w:rFonts w:ascii="Arial" w:hAnsi="Arial" w:cs="Arial"/>
          <w:b/>
          <w:sz w:val="20"/>
          <w:szCs w:val="20"/>
        </w:rPr>
        <w:t>NAMEN POGODBENE OBDELAVE</w:t>
      </w:r>
    </w:p>
    <w:p w14:paraId="7D672F67" w14:textId="77777777" w:rsidR="00FD362A" w:rsidRPr="00FD6DF7" w:rsidRDefault="00FD362A" w:rsidP="00FD362A">
      <w:pPr>
        <w:jc w:val="center"/>
        <w:rPr>
          <w:rFonts w:cs="Arial"/>
          <w:b/>
          <w:sz w:val="20"/>
        </w:rPr>
      </w:pPr>
      <w:r w:rsidRPr="00FD6DF7">
        <w:rPr>
          <w:rFonts w:cs="Arial"/>
          <w:b/>
          <w:sz w:val="20"/>
        </w:rPr>
        <w:t>4. člen</w:t>
      </w:r>
    </w:p>
    <w:p w14:paraId="7A927940" w14:textId="77777777" w:rsidR="00FD362A" w:rsidRPr="00FD6DF7" w:rsidRDefault="00FD362A" w:rsidP="00FD362A">
      <w:pPr>
        <w:jc w:val="center"/>
        <w:rPr>
          <w:rFonts w:cs="Arial"/>
          <w:sz w:val="20"/>
        </w:rPr>
      </w:pPr>
      <w:r w:rsidRPr="00FD6DF7">
        <w:rPr>
          <w:rFonts w:cs="Arial"/>
          <w:b/>
          <w:sz w:val="20"/>
        </w:rPr>
        <w:t>(namen pogodbene obdelave)</w:t>
      </w:r>
    </w:p>
    <w:p w14:paraId="60428FBF" w14:textId="77777777" w:rsidR="00FD362A" w:rsidRPr="00FD6DF7" w:rsidRDefault="00FD362A" w:rsidP="00FD362A">
      <w:pPr>
        <w:jc w:val="both"/>
        <w:rPr>
          <w:rFonts w:cs="Arial"/>
          <w:sz w:val="20"/>
        </w:rPr>
      </w:pPr>
      <w:r w:rsidRPr="00FD6DF7">
        <w:rPr>
          <w:rFonts w:cs="Arial"/>
          <w:sz w:val="20"/>
        </w:rPr>
        <w:t xml:space="preserve"> </w:t>
      </w:r>
    </w:p>
    <w:p w14:paraId="74918A32" w14:textId="77777777" w:rsidR="00FD362A" w:rsidRPr="00FD6DF7" w:rsidRDefault="00FD362A" w:rsidP="00FD362A">
      <w:pPr>
        <w:jc w:val="both"/>
        <w:rPr>
          <w:rFonts w:cs="Arial"/>
          <w:sz w:val="20"/>
        </w:rPr>
      </w:pPr>
      <w:r w:rsidRPr="00FD6DF7">
        <w:rPr>
          <w:rFonts w:cs="Arial"/>
          <w:sz w:val="20"/>
        </w:rPr>
        <w:t xml:space="preserve">Obdelovalec se zavezuje, da bo osebne podatke obdeloval zgolj za namen izpolnitve predmeta krovne pogodbe in izključno v obsegu in na način, ki je nujno potreben za izpolnitev predmeta krovne pogodbe in da osebnih podatkov ne bo obdeloval za noben drug (niti lastni) namen. </w:t>
      </w:r>
    </w:p>
    <w:p w14:paraId="0E6F8B04" w14:textId="77777777" w:rsidR="00FD362A" w:rsidRPr="00FD6DF7" w:rsidRDefault="00FD362A" w:rsidP="00FD362A">
      <w:pPr>
        <w:jc w:val="both"/>
        <w:rPr>
          <w:rFonts w:cs="Arial"/>
          <w:sz w:val="20"/>
        </w:rPr>
      </w:pPr>
    </w:p>
    <w:p w14:paraId="6834CCD3" w14:textId="77777777" w:rsidR="00FD362A" w:rsidRPr="00FD6DF7" w:rsidRDefault="00FD362A" w:rsidP="00FD362A">
      <w:pPr>
        <w:jc w:val="both"/>
        <w:rPr>
          <w:rFonts w:cs="Arial"/>
          <w:sz w:val="20"/>
        </w:rPr>
      </w:pPr>
      <w:r w:rsidRPr="00FD6DF7">
        <w:rPr>
          <w:rFonts w:cs="Arial"/>
          <w:sz w:val="20"/>
        </w:rPr>
        <w:t xml:space="preserve">Obdelovalcu je najstrožje prepovedano obdelovati osebne podatke za namen trženja ali izvajanja trženjskih raziskav. </w:t>
      </w:r>
    </w:p>
    <w:p w14:paraId="4CA2B995" w14:textId="77777777" w:rsidR="00FD362A" w:rsidRPr="00FD6DF7" w:rsidRDefault="00FD362A" w:rsidP="00FD362A">
      <w:pPr>
        <w:jc w:val="both"/>
        <w:rPr>
          <w:rFonts w:cs="Arial"/>
          <w:sz w:val="20"/>
        </w:rPr>
      </w:pPr>
    </w:p>
    <w:p w14:paraId="19B6576E" w14:textId="77777777" w:rsidR="00FD362A" w:rsidRPr="00FD6DF7" w:rsidRDefault="00FD362A" w:rsidP="00FD362A">
      <w:pPr>
        <w:jc w:val="both"/>
        <w:rPr>
          <w:rFonts w:cs="Arial"/>
          <w:sz w:val="20"/>
        </w:rPr>
      </w:pPr>
      <w:r w:rsidRPr="00FD6DF7">
        <w:rPr>
          <w:rFonts w:cs="Arial"/>
          <w:sz w:val="20"/>
        </w:rPr>
        <w:t xml:space="preserve">Obdelovalec je seznanjen, da je upravljavec vzpostavil Evidenco dejavnosti obdelave (za področje pogodb namesto razlastitve za nepremičnine v lasti fizičnih oseb), v kateri so med drugim navedene vrste osebnih podatkov, kategorije posameznikov in naziv zbirke osebnih podatkov. Izsek iz Evidence dejavnosti obdelave je naveden v tabeli št. 1 in ga je obdelovalec dolžan upoštevati pri obdelavi osebnih podatkov.  </w:t>
      </w:r>
    </w:p>
    <w:p w14:paraId="0344E9B0" w14:textId="77777777" w:rsidR="00FD362A" w:rsidRPr="00FD6DF7" w:rsidRDefault="00FD362A" w:rsidP="00FD362A">
      <w:pPr>
        <w:jc w:val="both"/>
        <w:rPr>
          <w:rFonts w:cs="Arial"/>
          <w:sz w:val="20"/>
        </w:rPr>
      </w:pPr>
    </w:p>
    <w:p w14:paraId="05C5A66F" w14:textId="77777777" w:rsidR="00FD362A" w:rsidRPr="00FD6DF7" w:rsidRDefault="00FD362A" w:rsidP="00FD362A">
      <w:pPr>
        <w:jc w:val="both"/>
        <w:rPr>
          <w:rFonts w:cs="Arial"/>
          <w:sz w:val="20"/>
        </w:rPr>
      </w:pPr>
      <w:r w:rsidRPr="00FD6DF7">
        <w:rPr>
          <w:rFonts w:cs="Arial"/>
          <w:sz w:val="20"/>
        </w:rPr>
        <w:t xml:space="preserve">Tabela št. 1: Podatki iz Evidence dejavnosti obdelave </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111"/>
      </w:tblGrid>
      <w:tr w:rsidR="00FD362A" w:rsidRPr="00FD6DF7" w14:paraId="6F1DCDCC" w14:textId="77777777" w:rsidTr="00854521">
        <w:tc>
          <w:tcPr>
            <w:tcW w:w="424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8EAB39" w14:textId="77777777" w:rsidR="00FD362A" w:rsidRPr="00FD6DF7" w:rsidRDefault="00FD362A" w:rsidP="00854521">
            <w:pPr>
              <w:spacing w:line="256" w:lineRule="auto"/>
              <w:rPr>
                <w:rFonts w:cs="Arial"/>
                <w:b/>
                <w:bCs/>
                <w:color w:val="000000"/>
                <w:sz w:val="20"/>
                <w:lang w:eastAsia="en-US"/>
              </w:rPr>
            </w:pPr>
            <w:r w:rsidRPr="00FD6DF7">
              <w:rPr>
                <w:rFonts w:cs="Arial"/>
                <w:b/>
                <w:bCs/>
                <w:color w:val="000000"/>
                <w:sz w:val="20"/>
                <w:lang w:eastAsia="en-US"/>
              </w:rPr>
              <w:t xml:space="preserve">Naziv zbirke osebnih podatkov </w:t>
            </w:r>
          </w:p>
          <w:p w14:paraId="1E4B6B56" w14:textId="77777777" w:rsidR="00FD362A" w:rsidRPr="00FD6DF7" w:rsidRDefault="00FD362A" w:rsidP="00854521">
            <w:pPr>
              <w:spacing w:line="256" w:lineRule="auto"/>
              <w:rPr>
                <w:rFonts w:cs="Arial"/>
                <w:b/>
                <w:bCs/>
                <w:color w:val="000000"/>
                <w:sz w:val="20"/>
                <w:lang w:eastAsia="en-US"/>
              </w:rPr>
            </w:pPr>
            <w:r w:rsidRPr="00FD6DF7">
              <w:rPr>
                <w:rFonts w:cs="Arial"/>
                <w:b/>
                <w:bCs/>
                <w:color w:val="000000"/>
                <w:sz w:val="20"/>
                <w:lang w:eastAsia="en-US"/>
              </w:rPr>
              <w:t xml:space="preserve"> </w:t>
            </w:r>
          </w:p>
        </w:tc>
        <w:tc>
          <w:tcPr>
            <w:tcW w:w="4111" w:type="dxa"/>
            <w:tcBorders>
              <w:top w:val="single" w:sz="4" w:space="0" w:color="auto"/>
              <w:left w:val="single" w:sz="4" w:space="0" w:color="auto"/>
              <w:bottom w:val="single" w:sz="4" w:space="0" w:color="auto"/>
              <w:right w:val="single" w:sz="4" w:space="0" w:color="auto"/>
            </w:tcBorders>
          </w:tcPr>
          <w:p w14:paraId="4E619152" w14:textId="77777777" w:rsidR="00FD362A" w:rsidRPr="00FD6DF7" w:rsidRDefault="00FD362A" w:rsidP="00854521">
            <w:pPr>
              <w:spacing w:line="256" w:lineRule="auto"/>
              <w:jc w:val="both"/>
              <w:rPr>
                <w:rFonts w:cs="Arial"/>
                <w:i/>
                <w:color w:val="404040" w:themeColor="text1" w:themeTint="BF"/>
                <w:sz w:val="20"/>
                <w:lang w:eastAsia="en-US"/>
              </w:rPr>
            </w:pPr>
            <w:r w:rsidRPr="00FD6DF7">
              <w:rPr>
                <w:rFonts w:cs="Arial"/>
                <w:i/>
                <w:color w:val="404040" w:themeColor="text1" w:themeTint="BF"/>
                <w:sz w:val="20"/>
                <w:lang w:eastAsia="en-US"/>
              </w:rPr>
              <w:t>Evidenca pogodb namesto razlastitve</w:t>
            </w:r>
          </w:p>
          <w:p w14:paraId="1010C9E3" w14:textId="77777777" w:rsidR="00FD362A" w:rsidRPr="00FD6DF7" w:rsidRDefault="00FD362A" w:rsidP="00854521">
            <w:pPr>
              <w:spacing w:line="256" w:lineRule="auto"/>
              <w:jc w:val="both"/>
              <w:rPr>
                <w:rFonts w:cs="Arial"/>
                <w:color w:val="404040" w:themeColor="text1" w:themeTint="BF"/>
                <w:sz w:val="20"/>
                <w:lang w:eastAsia="en-US"/>
              </w:rPr>
            </w:pPr>
          </w:p>
        </w:tc>
      </w:tr>
      <w:tr w:rsidR="00FD362A" w:rsidRPr="00FD6DF7" w14:paraId="3EE43A5E" w14:textId="77777777" w:rsidTr="00854521">
        <w:tc>
          <w:tcPr>
            <w:tcW w:w="42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6CFE1F" w14:textId="77777777" w:rsidR="00FD362A" w:rsidRPr="00FD6DF7" w:rsidRDefault="00FD362A" w:rsidP="00854521">
            <w:pPr>
              <w:spacing w:line="256" w:lineRule="auto"/>
              <w:rPr>
                <w:rFonts w:cs="Arial"/>
                <w:b/>
                <w:bCs/>
                <w:color w:val="000000"/>
                <w:sz w:val="20"/>
                <w:lang w:eastAsia="en-US"/>
              </w:rPr>
            </w:pPr>
            <w:r w:rsidRPr="00FD6DF7">
              <w:rPr>
                <w:rFonts w:cs="Arial"/>
                <w:b/>
                <w:bCs/>
                <w:color w:val="000000"/>
                <w:sz w:val="20"/>
                <w:lang w:eastAsia="en-US"/>
              </w:rPr>
              <w:t>Vrste osebnih podatkov</w:t>
            </w:r>
          </w:p>
          <w:p w14:paraId="215DE493" w14:textId="77777777" w:rsidR="00FD362A" w:rsidRPr="00FD6DF7" w:rsidRDefault="00FD362A" w:rsidP="00854521">
            <w:pPr>
              <w:spacing w:line="256" w:lineRule="auto"/>
              <w:rPr>
                <w:rFonts w:cs="Arial"/>
                <w:b/>
                <w:color w:val="000000"/>
                <w:sz w:val="20"/>
                <w:lang w:eastAsia="en-US"/>
              </w:rPr>
            </w:pPr>
          </w:p>
        </w:tc>
        <w:tc>
          <w:tcPr>
            <w:tcW w:w="4111" w:type="dxa"/>
            <w:tcBorders>
              <w:top w:val="single" w:sz="4" w:space="0" w:color="auto"/>
              <w:left w:val="single" w:sz="4" w:space="0" w:color="auto"/>
              <w:bottom w:val="single" w:sz="4" w:space="0" w:color="auto"/>
              <w:right w:val="single" w:sz="4" w:space="0" w:color="auto"/>
            </w:tcBorders>
          </w:tcPr>
          <w:p w14:paraId="2A1691CD" w14:textId="77777777" w:rsidR="00FD362A" w:rsidRPr="00FD6DF7" w:rsidRDefault="00FD362A" w:rsidP="00854521">
            <w:pPr>
              <w:spacing w:line="256" w:lineRule="auto"/>
              <w:jc w:val="both"/>
              <w:rPr>
                <w:rFonts w:cs="Arial"/>
                <w:i/>
                <w:color w:val="404040" w:themeColor="text1" w:themeTint="BF"/>
                <w:sz w:val="20"/>
                <w:lang w:eastAsia="en-US"/>
              </w:rPr>
            </w:pPr>
            <w:r w:rsidRPr="00FD6DF7">
              <w:rPr>
                <w:rFonts w:cs="Arial"/>
                <w:i/>
                <w:color w:val="404040" w:themeColor="text1" w:themeTint="BF"/>
                <w:sz w:val="20"/>
                <w:lang w:eastAsia="en-US"/>
              </w:rPr>
              <w:t>identifikacijski podatki stranke, nepremičnina,  podatek o projektni dokumentaciji za izvedbo novogradnje/rekonstrukcije</w:t>
            </w:r>
          </w:p>
        </w:tc>
      </w:tr>
      <w:tr w:rsidR="00FD362A" w:rsidRPr="00FD6DF7" w14:paraId="632C1251" w14:textId="77777777" w:rsidTr="00854521">
        <w:tc>
          <w:tcPr>
            <w:tcW w:w="42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9FFA45" w14:textId="77777777" w:rsidR="00FD362A" w:rsidRPr="00FD6DF7" w:rsidRDefault="00FD362A" w:rsidP="00854521">
            <w:pPr>
              <w:spacing w:line="256" w:lineRule="auto"/>
              <w:rPr>
                <w:rFonts w:cs="Arial"/>
                <w:b/>
                <w:bCs/>
                <w:color w:val="000000"/>
                <w:sz w:val="20"/>
                <w:lang w:eastAsia="en-US"/>
              </w:rPr>
            </w:pPr>
            <w:r w:rsidRPr="00FD6DF7">
              <w:rPr>
                <w:rFonts w:cs="Arial"/>
                <w:b/>
                <w:bCs/>
                <w:color w:val="000000"/>
                <w:sz w:val="20"/>
                <w:lang w:eastAsia="en-US"/>
              </w:rPr>
              <w:t>Kategorije posameznikov na katere se nanašajo osebni podatki</w:t>
            </w:r>
          </w:p>
          <w:p w14:paraId="185105E8" w14:textId="77777777" w:rsidR="00FD362A" w:rsidRPr="00FD6DF7" w:rsidRDefault="00FD362A" w:rsidP="00854521">
            <w:pPr>
              <w:spacing w:line="256" w:lineRule="auto"/>
              <w:rPr>
                <w:rFonts w:cs="Arial"/>
                <w:b/>
                <w:bCs/>
                <w:color w:val="000000"/>
                <w:sz w:val="20"/>
                <w:lang w:eastAsia="en-US"/>
              </w:rPr>
            </w:pPr>
          </w:p>
        </w:tc>
        <w:tc>
          <w:tcPr>
            <w:tcW w:w="4111" w:type="dxa"/>
            <w:tcBorders>
              <w:top w:val="single" w:sz="4" w:space="0" w:color="auto"/>
              <w:left w:val="single" w:sz="4" w:space="0" w:color="auto"/>
              <w:bottom w:val="single" w:sz="4" w:space="0" w:color="auto"/>
              <w:right w:val="single" w:sz="4" w:space="0" w:color="auto"/>
            </w:tcBorders>
          </w:tcPr>
          <w:p w14:paraId="775C4AC7" w14:textId="77777777" w:rsidR="00FD362A" w:rsidRPr="00FD6DF7" w:rsidRDefault="00FD362A" w:rsidP="00854521">
            <w:pPr>
              <w:spacing w:line="256" w:lineRule="auto"/>
              <w:jc w:val="both"/>
              <w:rPr>
                <w:rFonts w:cs="Arial"/>
                <w:sz w:val="20"/>
                <w:lang w:eastAsia="en-US"/>
              </w:rPr>
            </w:pPr>
            <w:r w:rsidRPr="00FD6DF7">
              <w:rPr>
                <w:rFonts w:cs="Arial"/>
                <w:i/>
                <w:color w:val="404040" w:themeColor="text1" w:themeTint="BF"/>
                <w:sz w:val="20"/>
                <w:lang w:eastAsia="en-US"/>
              </w:rPr>
              <w:t>fizične osebe, ki so lastniki nepremičnin, ki jih je potrebno prenesti v last RS in upravljanje Direkciji RS za infrastrukturo oziroma na katerih je potrebno ustanoviti služnost v korist RS</w:t>
            </w:r>
            <w:r w:rsidRPr="00FD6DF7">
              <w:rPr>
                <w:rFonts w:cs="Arial"/>
                <w:sz w:val="20"/>
                <w:lang w:eastAsia="en-US"/>
              </w:rPr>
              <w:t xml:space="preserve"> </w:t>
            </w:r>
          </w:p>
          <w:p w14:paraId="2AADA8A9" w14:textId="77777777" w:rsidR="00FD362A" w:rsidRPr="00FD6DF7" w:rsidRDefault="00FD362A" w:rsidP="00854521">
            <w:pPr>
              <w:spacing w:line="256" w:lineRule="auto"/>
              <w:jc w:val="both"/>
              <w:rPr>
                <w:rFonts w:cs="Arial"/>
                <w:i/>
                <w:color w:val="404040" w:themeColor="text1" w:themeTint="BF"/>
                <w:sz w:val="20"/>
                <w:lang w:eastAsia="en-US"/>
              </w:rPr>
            </w:pPr>
          </w:p>
        </w:tc>
      </w:tr>
      <w:tr w:rsidR="00FD362A" w:rsidRPr="00FD6DF7" w14:paraId="450942F7" w14:textId="77777777" w:rsidTr="00854521">
        <w:tc>
          <w:tcPr>
            <w:tcW w:w="42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C78CBC" w14:textId="77777777" w:rsidR="00FD362A" w:rsidRPr="00FD6DF7" w:rsidRDefault="00FD362A" w:rsidP="00854521">
            <w:pPr>
              <w:spacing w:line="256" w:lineRule="auto"/>
              <w:rPr>
                <w:rFonts w:cs="Arial"/>
                <w:b/>
                <w:bCs/>
                <w:color w:val="000000"/>
                <w:sz w:val="20"/>
                <w:lang w:eastAsia="en-US"/>
              </w:rPr>
            </w:pPr>
            <w:r w:rsidRPr="00FD6DF7">
              <w:rPr>
                <w:rFonts w:cs="Arial"/>
                <w:b/>
                <w:bCs/>
                <w:color w:val="000000"/>
                <w:sz w:val="20"/>
                <w:lang w:eastAsia="en-US"/>
              </w:rPr>
              <w:t>Evidenca dejavnosti obdelave pri upravljavcu</w:t>
            </w:r>
          </w:p>
          <w:p w14:paraId="7E6EE3EE" w14:textId="77777777" w:rsidR="00FD362A" w:rsidRPr="00FD6DF7" w:rsidRDefault="00FD362A" w:rsidP="00854521">
            <w:pPr>
              <w:spacing w:line="256" w:lineRule="auto"/>
              <w:rPr>
                <w:rFonts w:cs="Arial"/>
                <w:b/>
                <w:bCs/>
                <w:color w:val="000000"/>
                <w:sz w:val="20"/>
                <w:lang w:eastAsia="en-US"/>
              </w:rPr>
            </w:pPr>
          </w:p>
        </w:tc>
        <w:tc>
          <w:tcPr>
            <w:tcW w:w="4111" w:type="dxa"/>
            <w:tcBorders>
              <w:top w:val="single" w:sz="4" w:space="0" w:color="auto"/>
              <w:left w:val="single" w:sz="4" w:space="0" w:color="auto"/>
              <w:bottom w:val="single" w:sz="4" w:space="0" w:color="auto"/>
              <w:right w:val="single" w:sz="4" w:space="0" w:color="auto"/>
            </w:tcBorders>
          </w:tcPr>
          <w:p w14:paraId="7F2B2748" w14:textId="77777777" w:rsidR="00FD362A" w:rsidRPr="00FD6DF7" w:rsidRDefault="00FD362A" w:rsidP="00854521">
            <w:pPr>
              <w:spacing w:line="256" w:lineRule="auto"/>
              <w:jc w:val="both"/>
              <w:rPr>
                <w:rFonts w:cs="Arial"/>
                <w:i/>
                <w:color w:val="404040" w:themeColor="text1" w:themeTint="BF"/>
                <w:sz w:val="20"/>
                <w:lang w:eastAsia="en-US"/>
              </w:rPr>
            </w:pPr>
            <w:r w:rsidRPr="00FD6DF7">
              <w:rPr>
                <w:rFonts w:cs="Arial"/>
                <w:i/>
                <w:color w:val="404040" w:themeColor="text1" w:themeTint="BF"/>
                <w:sz w:val="20"/>
                <w:lang w:eastAsia="en-US"/>
              </w:rPr>
              <w:t>Evidenca dejavnosti obdelave za področje: pogodbe namesto razlastitve za nepremičnine v lasti fizičnih oseb</w:t>
            </w:r>
          </w:p>
          <w:p w14:paraId="358EDEE2" w14:textId="77777777" w:rsidR="00FD362A" w:rsidRPr="00FD6DF7" w:rsidRDefault="00FD362A" w:rsidP="00854521">
            <w:pPr>
              <w:spacing w:line="256" w:lineRule="auto"/>
              <w:jc w:val="both"/>
              <w:rPr>
                <w:rFonts w:cs="Arial"/>
                <w:i/>
                <w:color w:val="404040" w:themeColor="text1" w:themeTint="BF"/>
                <w:sz w:val="20"/>
                <w:lang w:eastAsia="en-US"/>
              </w:rPr>
            </w:pPr>
          </w:p>
        </w:tc>
      </w:tr>
    </w:tbl>
    <w:p w14:paraId="0F5AE6C9" w14:textId="77777777" w:rsidR="00FD362A" w:rsidRPr="00FD6DF7" w:rsidRDefault="00FD362A" w:rsidP="00FD362A">
      <w:pPr>
        <w:jc w:val="both"/>
        <w:rPr>
          <w:rFonts w:cs="Arial"/>
          <w:sz w:val="20"/>
        </w:rPr>
      </w:pPr>
    </w:p>
    <w:p w14:paraId="2D545376" w14:textId="77777777" w:rsidR="00FD362A" w:rsidRPr="00FD6DF7" w:rsidRDefault="00FD362A" w:rsidP="00FD362A">
      <w:pPr>
        <w:jc w:val="both"/>
        <w:rPr>
          <w:rFonts w:cs="Arial"/>
          <w:sz w:val="20"/>
        </w:rPr>
      </w:pPr>
    </w:p>
    <w:p w14:paraId="17129050" w14:textId="77777777" w:rsidR="00FD362A" w:rsidRPr="00FD6DF7" w:rsidRDefault="00FD362A" w:rsidP="00FD362A">
      <w:pPr>
        <w:jc w:val="center"/>
        <w:rPr>
          <w:rFonts w:cs="Arial"/>
          <w:b/>
          <w:sz w:val="20"/>
        </w:rPr>
      </w:pPr>
      <w:r w:rsidRPr="00FD6DF7">
        <w:rPr>
          <w:rFonts w:cs="Arial"/>
          <w:b/>
          <w:sz w:val="20"/>
        </w:rPr>
        <w:t>5. člen</w:t>
      </w:r>
    </w:p>
    <w:p w14:paraId="3E371A9D" w14:textId="77777777" w:rsidR="00FD362A" w:rsidRPr="00FD6DF7" w:rsidRDefault="00FD362A" w:rsidP="00FD362A">
      <w:pPr>
        <w:jc w:val="center"/>
        <w:rPr>
          <w:rFonts w:cs="Arial"/>
          <w:b/>
          <w:sz w:val="20"/>
        </w:rPr>
      </w:pPr>
      <w:r w:rsidRPr="00FD6DF7">
        <w:rPr>
          <w:rFonts w:cs="Arial"/>
          <w:b/>
          <w:sz w:val="20"/>
        </w:rPr>
        <w:t>(dejanja pogodbene obdelave)</w:t>
      </w:r>
    </w:p>
    <w:p w14:paraId="6304D2CC" w14:textId="77777777" w:rsidR="00FD362A" w:rsidRPr="00FD6DF7" w:rsidRDefault="00FD362A" w:rsidP="00FD362A">
      <w:pPr>
        <w:jc w:val="center"/>
        <w:rPr>
          <w:rFonts w:cs="Arial"/>
          <w:sz w:val="20"/>
        </w:rPr>
      </w:pPr>
    </w:p>
    <w:p w14:paraId="4B17CD2D" w14:textId="77777777" w:rsidR="00FD362A" w:rsidRPr="00FD6DF7" w:rsidRDefault="00FD362A" w:rsidP="00FD362A">
      <w:pPr>
        <w:jc w:val="both"/>
        <w:rPr>
          <w:rFonts w:cs="Arial"/>
          <w:sz w:val="20"/>
        </w:rPr>
      </w:pPr>
      <w:r w:rsidRPr="00FD6DF7">
        <w:rPr>
          <w:rFonts w:cs="Arial"/>
          <w:sz w:val="20"/>
        </w:rPr>
        <w:t>Obdelovalec izvaja obdelavo osebnih podatkov za namen, ki je naveden v tabeli št. 2, in pri tem izvaja dejanja obdelave, ki so navedena v tabeli št. 2:</w:t>
      </w:r>
    </w:p>
    <w:p w14:paraId="6B2714DB" w14:textId="77777777" w:rsidR="00FD362A" w:rsidRPr="00FD6DF7" w:rsidRDefault="00FD362A" w:rsidP="00FD362A">
      <w:pPr>
        <w:jc w:val="both"/>
        <w:rPr>
          <w:rFonts w:cs="Arial"/>
          <w:sz w:val="20"/>
        </w:rPr>
      </w:pPr>
    </w:p>
    <w:p w14:paraId="555809C5" w14:textId="77777777" w:rsidR="00FD362A" w:rsidRPr="00FD6DF7" w:rsidRDefault="00FD362A" w:rsidP="00FD362A">
      <w:pPr>
        <w:jc w:val="both"/>
        <w:rPr>
          <w:rFonts w:cs="Arial"/>
          <w:sz w:val="20"/>
        </w:rPr>
      </w:pPr>
      <w:r w:rsidRPr="00FD6DF7">
        <w:rPr>
          <w:rFonts w:cs="Arial"/>
          <w:sz w:val="20"/>
        </w:rPr>
        <w:lastRenderedPageBreak/>
        <w:t>Tabela št. 2: Opravila in dejanja obdelave</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111"/>
      </w:tblGrid>
      <w:tr w:rsidR="00FD362A" w:rsidRPr="00FD6DF7" w14:paraId="7EA53D22" w14:textId="77777777" w:rsidTr="00854521">
        <w:tc>
          <w:tcPr>
            <w:tcW w:w="424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7BC048" w14:textId="77777777" w:rsidR="00FD362A" w:rsidRPr="00FD6DF7" w:rsidRDefault="00FD362A" w:rsidP="00854521">
            <w:pPr>
              <w:spacing w:line="256" w:lineRule="auto"/>
              <w:rPr>
                <w:rFonts w:cs="Arial"/>
                <w:b/>
                <w:bCs/>
                <w:color w:val="000000"/>
                <w:sz w:val="20"/>
                <w:lang w:eastAsia="en-US"/>
              </w:rPr>
            </w:pPr>
            <w:r w:rsidRPr="00FD6DF7">
              <w:rPr>
                <w:rFonts w:cs="Arial"/>
                <w:b/>
                <w:bCs/>
                <w:color w:val="000000"/>
                <w:sz w:val="20"/>
                <w:lang w:eastAsia="en-US"/>
              </w:rPr>
              <w:t xml:space="preserve">Namen pogodbene obdelave </w:t>
            </w:r>
          </w:p>
          <w:p w14:paraId="7F8C4B57" w14:textId="77777777" w:rsidR="00FD362A" w:rsidRPr="00FD6DF7" w:rsidRDefault="00FD362A" w:rsidP="00854521">
            <w:pPr>
              <w:spacing w:line="256" w:lineRule="auto"/>
              <w:rPr>
                <w:rFonts w:cs="Arial"/>
                <w:b/>
                <w:bCs/>
                <w:color w:val="000000"/>
                <w:sz w:val="20"/>
                <w:lang w:eastAsia="en-US"/>
              </w:rPr>
            </w:pPr>
            <w:r w:rsidRPr="00FD6DF7">
              <w:rPr>
                <w:rFonts w:cs="Arial"/>
                <w:b/>
                <w:bCs/>
                <w:color w:val="000000"/>
                <w:sz w:val="20"/>
                <w:lang w:eastAsia="en-US"/>
              </w:rPr>
              <w:t xml:space="preserve"> </w:t>
            </w:r>
          </w:p>
        </w:tc>
        <w:tc>
          <w:tcPr>
            <w:tcW w:w="4111" w:type="dxa"/>
            <w:tcBorders>
              <w:top w:val="single" w:sz="4" w:space="0" w:color="auto"/>
              <w:left w:val="single" w:sz="4" w:space="0" w:color="auto"/>
              <w:bottom w:val="single" w:sz="4" w:space="0" w:color="auto"/>
              <w:right w:val="single" w:sz="4" w:space="0" w:color="auto"/>
            </w:tcBorders>
          </w:tcPr>
          <w:p w14:paraId="443349DB" w14:textId="77777777" w:rsidR="00FD362A" w:rsidRPr="00FD6DF7" w:rsidRDefault="00FD362A" w:rsidP="00854521">
            <w:pPr>
              <w:spacing w:line="256" w:lineRule="auto"/>
              <w:jc w:val="both"/>
              <w:rPr>
                <w:rFonts w:cs="Arial"/>
                <w:i/>
                <w:color w:val="404040" w:themeColor="text1" w:themeTint="BF"/>
                <w:sz w:val="20"/>
                <w:lang w:eastAsia="en-US"/>
              </w:rPr>
            </w:pPr>
            <w:r w:rsidRPr="00FD6DF7">
              <w:rPr>
                <w:rFonts w:cs="Arial"/>
                <w:i/>
                <w:color w:val="404040" w:themeColor="text1" w:themeTint="BF"/>
                <w:sz w:val="20"/>
                <w:lang w:eastAsia="en-US"/>
              </w:rPr>
              <w:t>izvedba postopka geodetske izmere in izdelava parcelacijskega načrta zemljišč, ki so potrebna za izvedbo novogradnje/rekonstrukcije državne ceste</w:t>
            </w:r>
          </w:p>
        </w:tc>
      </w:tr>
      <w:tr w:rsidR="00FD362A" w:rsidRPr="00FD6DF7" w14:paraId="3238E0B4" w14:textId="77777777" w:rsidTr="00854521">
        <w:tc>
          <w:tcPr>
            <w:tcW w:w="42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2734BE" w14:textId="77777777" w:rsidR="00FD362A" w:rsidRPr="00FD6DF7" w:rsidRDefault="00FD362A" w:rsidP="00854521">
            <w:pPr>
              <w:spacing w:line="256" w:lineRule="auto"/>
              <w:rPr>
                <w:rFonts w:cs="Arial"/>
                <w:b/>
                <w:bCs/>
                <w:color w:val="000000"/>
                <w:sz w:val="20"/>
                <w:lang w:eastAsia="en-US"/>
              </w:rPr>
            </w:pPr>
            <w:r w:rsidRPr="00FD6DF7">
              <w:rPr>
                <w:rFonts w:cs="Arial"/>
                <w:b/>
                <w:bCs/>
                <w:color w:val="000000"/>
                <w:sz w:val="20"/>
                <w:lang w:eastAsia="en-US"/>
              </w:rPr>
              <w:t>Dejanja obdelave</w:t>
            </w:r>
          </w:p>
          <w:p w14:paraId="0F1F2C60" w14:textId="77777777" w:rsidR="00FD362A" w:rsidRPr="00FD6DF7" w:rsidRDefault="00FD362A" w:rsidP="00854521">
            <w:pPr>
              <w:spacing w:line="256" w:lineRule="auto"/>
              <w:rPr>
                <w:rFonts w:cs="Arial"/>
                <w:b/>
                <w:color w:val="000000"/>
                <w:sz w:val="20"/>
                <w:lang w:eastAsia="en-US"/>
              </w:rPr>
            </w:pPr>
          </w:p>
        </w:tc>
        <w:tc>
          <w:tcPr>
            <w:tcW w:w="4111" w:type="dxa"/>
            <w:tcBorders>
              <w:top w:val="single" w:sz="4" w:space="0" w:color="auto"/>
              <w:left w:val="single" w:sz="4" w:space="0" w:color="auto"/>
              <w:bottom w:val="single" w:sz="4" w:space="0" w:color="auto"/>
              <w:right w:val="single" w:sz="4" w:space="0" w:color="auto"/>
            </w:tcBorders>
            <w:hideMark/>
          </w:tcPr>
          <w:p w14:paraId="39F62010" w14:textId="77777777" w:rsidR="00FD362A" w:rsidRPr="00FD6DF7" w:rsidRDefault="00FD362A" w:rsidP="00854521">
            <w:pPr>
              <w:spacing w:line="256" w:lineRule="auto"/>
              <w:jc w:val="both"/>
              <w:rPr>
                <w:rFonts w:cs="Arial"/>
                <w:i/>
                <w:color w:val="404040" w:themeColor="text1" w:themeTint="BF"/>
                <w:sz w:val="20"/>
                <w:lang w:eastAsia="en-US"/>
              </w:rPr>
            </w:pPr>
            <w:r w:rsidRPr="00FD6DF7">
              <w:rPr>
                <w:rFonts w:cs="Arial"/>
                <w:i/>
                <w:color w:val="404040" w:themeColor="text1" w:themeTint="BF"/>
                <w:sz w:val="20"/>
                <w:lang w:eastAsia="en-US"/>
              </w:rPr>
              <w:t xml:space="preserve">pridobivanje, zbiranje, evidentiranje, urejanje, shranjevanje, spreminjanje, priklicanje, vpogled, uporaba, razvrstitev, povezovanje, sporočanje (v omejenih primerih, zgolj ostalim uporabnikom) in druge potrebne vrste obdelave, izbris in uničenje (po prenehanju obdelave) </w:t>
            </w:r>
          </w:p>
        </w:tc>
      </w:tr>
    </w:tbl>
    <w:p w14:paraId="4B111987" w14:textId="77777777" w:rsidR="00FD362A" w:rsidRPr="00FD6DF7" w:rsidRDefault="00FD362A" w:rsidP="00FD362A">
      <w:pPr>
        <w:jc w:val="both"/>
        <w:rPr>
          <w:rFonts w:cs="Arial"/>
          <w:sz w:val="20"/>
        </w:rPr>
      </w:pPr>
    </w:p>
    <w:p w14:paraId="6A0D3C76" w14:textId="77777777" w:rsidR="00FD362A" w:rsidRPr="00FD6DF7" w:rsidRDefault="00FD362A" w:rsidP="00FD362A">
      <w:pPr>
        <w:jc w:val="both"/>
        <w:rPr>
          <w:rFonts w:cs="Arial"/>
          <w:sz w:val="20"/>
        </w:rPr>
      </w:pPr>
      <w:r w:rsidRPr="00FD6DF7">
        <w:rPr>
          <w:rFonts w:cs="Arial"/>
          <w:sz w:val="20"/>
        </w:rPr>
        <w:t xml:space="preserve">Obdelovalec se zavezuje, da ne bo izvajal nobenih drugih dejanj obdelave, razen dejanj obdelave, ki so naštete v tabeli št. 2, in dejanj obdelave, ki so nujno potrebna za izpolnitev predmeta krovne pogodbe. </w:t>
      </w:r>
    </w:p>
    <w:p w14:paraId="18D574B4" w14:textId="77777777" w:rsidR="00FD362A" w:rsidRPr="00FD6DF7" w:rsidRDefault="00FD362A" w:rsidP="00FD362A">
      <w:pPr>
        <w:jc w:val="both"/>
        <w:rPr>
          <w:rFonts w:cs="Arial"/>
          <w:sz w:val="20"/>
        </w:rPr>
      </w:pPr>
    </w:p>
    <w:p w14:paraId="4FEADE34" w14:textId="77777777" w:rsidR="00FD362A" w:rsidRPr="00FD6DF7" w:rsidRDefault="00FD362A" w:rsidP="00FD362A">
      <w:pPr>
        <w:jc w:val="center"/>
        <w:rPr>
          <w:rFonts w:cs="Arial"/>
          <w:b/>
          <w:sz w:val="20"/>
        </w:rPr>
      </w:pPr>
      <w:r w:rsidRPr="00FD6DF7">
        <w:rPr>
          <w:rFonts w:cs="Arial"/>
          <w:b/>
          <w:sz w:val="20"/>
        </w:rPr>
        <w:t>6. člen</w:t>
      </w:r>
    </w:p>
    <w:p w14:paraId="005B4F4E" w14:textId="77777777" w:rsidR="00FD362A" w:rsidRPr="00FD6DF7" w:rsidRDefault="00FD362A" w:rsidP="00FD362A">
      <w:pPr>
        <w:jc w:val="center"/>
        <w:rPr>
          <w:rFonts w:cs="Arial"/>
          <w:b/>
          <w:sz w:val="20"/>
        </w:rPr>
      </w:pPr>
      <w:r w:rsidRPr="00FD6DF7">
        <w:rPr>
          <w:rFonts w:cs="Arial"/>
          <w:b/>
          <w:sz w:val="20"/>
        </w:rPr>
        <w:t>(obdelava izven pogodbenega namena)</w:t>
      </w:r>
    </w:p>
    <w:p w14:paraId="49FE11B7" w14:textId="77777777" w:rsidR="00FD362A" w:rsidRPr="00FD6DF7" w:rsidRDefault="00FD362A" w:rsidP="00FD362A">
      <w:pPr>
        <w:jc w:val="center"/>
        <w:rPr>
          <w:rFonts w:cs="Arial"/>
          <w:sz w:val="20"/>
        </w:rPr>
      </w:pPr>
    </w:p>
    <w:p w14:paraId="32FA8408" w14:textId="77777777" w:rsidR="00FD362A" w:rsidRPr="00FD6DF7" w:rsidRDefault="00FD362A" w:rsidP="00FD362A">
      <w:pPr>
        <w:jc w:val="both"/>
        <w:rPr>
          <w:rFonts w:cs="Arial"/>
          <w:sz w:val="20"/>
        </w:rPr>
      </w:pPr>
      <w:r w:rsidRPr="00FD6DF7">
        <w:rPr>
          <w:rFonts w:cs="Arial"/>
          <w:sz w:val="20"/>
        </w:rPr>
        <w:t xml:space="preserve">Obdelovalec v nobenem primeru ne sme obdelovati osebnih podatkov, do katerih ima dostop, brez navodil upravljavca oziroma brez njegovega soglasja (torej za drug namen ali z drugimi dejanji obdelave, kot je opredeljeno s to pogodbo), razen če to od njega zahtevajo veljavni predpisi. V slednjem primeru je dolžan obdelovalec o taki zahtevi in še pred tako obdelavo osebnih podatkov obvestiti upravljavca, razen če veljavni predpisi prepovedujejo takšno obvestilo. </w:t>
      </w:r>
    </w:p>
    <w:p w14:paraId="4FA7F402" w14:textId="77777777" w:rsidR="00FD362A" w:rsidRPr="00FD6DF7" w:rsidRDefault="00FD362A" w:rsidP="00FD362A">
      <w:pPr>
        <w:jc w:val="both"/>
        <w:rPr>
          <w:rFonts w:cs="Arial"/>
          <w:sz w:val="20"/>
        </w:rPr>
      </w:pPr>
    </w:p>
    <w:p w14:paraId="7948C70A" w14:textId="77777777" w:rsidR="00FD362A" w:rsidRPr="00FD6DF7" w:rsidRDefault="00FD362A" w:rsidP="00FD362A">
      <w:pPr>
        <w:pStyle w:val="Odstavekseznama"/>
        <w:numPr>
          <w:ilvl w:val="0"/>
          <w:numId w:val="4"/>
        </w:numPr>
        <w:rPr>
          <w:rFonts w:ascii="Arial" w:hAnsi="Arial" w:cs="Arial"/>
          <w:b/>
          <w:caps/>
          <w:sz w:val="20"/>
          <w:szCs w:val="20"/>
        </w:rPr>
      </w:pPr>
      <w:r w:rsidRPr="00FD6DF7">
        <w:rPr>
          <w:rFonts w:ascii="Arial" w:hAnsi="Arial" w:cs="Arial"/>
          <w:b/>
          <w:sz w:val="20"/>
          <w:szCs w:val="20"/>
        </w:rPr>
        <w:t xml:space="preserve">ODGOVORNOST ZA POSTOPKE IN UKREPE ZA ZAVAROVANJE </w:t>
      </w:r>
    </w:p>
    <w:p w14:paraId="7808D46C" w14:textId="77777777" w:rsidR="00FD362A" w:rsidRPr="00FD6DF7" w:rsidRDefault="00FD362A" w:rsidP="00FD362A">
      <w:pPr>
        <w:jc w:val="center"/>
        <w:rPr>
          <w:rFonts w:cs="Arial"/>
          <w:b/>
          <w:sz w:val="20"/>
        </w:rPr>
      </w:pPr>
      <w:r w:rsidRPr="00FD6DF7">
        <w:rPr>
          <w:rFonts w:cs="Arial"/>
          <w:b/>
          <w:sz w:val="20"/>
        </w:rPr>
        <w:t>7. člen</w:t>
      </w:r>
    </w:p>
    <w:p w14:paraId="05CA34F0" w14:textId="77777777" w:rsidR="00FD362A" w:rsidRPr="00FD6DF7" w:rsidRDefault="00FD362A" w:rsidP="00FD362A">
      <w:pPr>
        <w:jc w:val="center"/>
        <w:rPr>
          <w:rFonts w:cs="Arial"/>
          <w:b/>
          <w:caps/>
          <w:sz w:val="20"/>
        </w:rPr>
      </w:pPr>
      <w:r w:rsidRPr="00FD6DF7">
        <w:rPr>
          <w:rFonts w:cs="Arial"/>
          <w:b/>
          <w:sz w:val="20"/>
        </w:rPr>
        <w:t>(ukrepi in postopki za zavarovanje)</w:t>
      </w:r>
    </w:p>
    <w:p w14:paraId="395D9ED9" w14:textId="77777777" w:rsidR="00FD362A" w:rsidRPr="00FD6DF7" w:rsidRDefault="00FD362A" w:rsidP="00FD362A">
      <w:pPr>
        <w:rPr>
          <w:rFonts w:cs="Arial"/>
          <w:b/>
          <w:caps/>
          <w:sz w:val="20"/>
        </w:rPr>
      </w:pPr>
    </w:p>
    <w:p w14:paraId="57A3C57F" w14:textId="1724A486" w:rsidR="00FD362A" w:rsidRPr="00FD6DF7" w:rsidRDefault="00FD362A" w:rsidP="00FD362A">
      <w:pPr>
        <w:jc w:val="both"/>
        <w:rPr>
          <w:rFonts w:cs="Arial"/>
          <w:sz w:val="20"/>
        </w:rPr>
      </w:pPr>
      <w:r w:rsidRPr="00FD6DF7">
        <w:rPr>
          <w:rFonts w:cs="Arial"/>
          <w:sz w:val="20"/>
        </w:rPr>
        <w:t xml:space="preserve">Pogodbeni stranki se s podpisom te pogodbe zavezujeta, da zagotavljata ustrezne postopke in ukrepe za zavarovanje iz </w:t>
      </w:r>
      <w:r w:rsidR="00C051F1">
        <w:rPr>
          <w:rFonts w:cs="Arial"/>
          <w:sz w:val="20"/>
        </w:rPr>
        <w:t>veljavnega</w:t>
      </w:r>
      <w:r w:rsidRPr="00FD6DF7">
        <w:rPr>
          <w:rFonts w:cs="Arial"/>
          <w:sz w:val="20"/>
        </w:rPr>
        <w:t xml:space="preserve"> Zakona o varstvu osebnih podatkov. </w:t>
      </w:r>
    </w:p>
    <w:p w14:paraId="40DC6ABC" w14:textId="77777777" w:rsidR="00FD362A" w:rsidRPr="00FD6DF7" w:rsidRDefault="00FD362A" w:rsidP="00FD362A">
      <w:pPr>
        <w:jc w:val="both"/>
        <w:rPr>
          <w:rFonts w:cs="Arial"/>
          <w:sz w:val="20"/>
        </w:rPr>
      </w:pPr>
    </w:p>
    <w:p w14:paraId="62F780B7" w14:textId="77777777" w:rsidR="00FD362A" w:rsidRPr="00FD6DF7" w:rsidRDefault="00FD362A" w:rsidP="00FD362A">
      <w:pPr>
        <w:jc w:val="both"/>
        <w:rPr>
          <w:rFonts w:cs="Arial"/>
          <w:sz w:val="20"/>
        </w:rPr>
      </w:pPr>
      <w:r w:rsidRPr="00FD6DF7">
        <w:rPr>
          <w:rFonts w:cs="Arial"/>
          <w:sz w:val="20"/>
        </w:rPr>
        <w:t xml:space="preserve">Obdelovalec se zavezuje, da ob upoštevanju trenutnega stanja tehnološkega razvoja, stroškov izvajanja, narave in obseg okoliščin in namenov obdelave, pa tudi verjetnosti in resnosti tveganj za posameznike, izvaja organizacijske, tehnične in logično-tehnične postopke in ukrepe, s katerimi se varujejo osebni podatki, preprečuje slučajno ali namerno nepooblaščeno uničevanje podatkov, njihova sprememba ali izguba ter nepooblaščena obdelava. </w:t>
      </w:r>
    </w:p>
    <w:p w14:paraId="4C11E531" w14:textId="77777777" w:rsidR="00FD362A" w:rsidRPr="00FD6DF7" w:rsidRDefault="00FD362A" w:rsidP="00FD362A">
      <w:pPr>
        <w:jc w:val="both"/>
        <w:rPr>
          <w:rFonts w:cs="Arial"/>
          <w:sz w:val="20"/>
        </w:rPr>
      </w:pPr>
    </w:p>
    <w:p w14:paraId="6592542D" w14:textId="77777777" w:rsidR="00FD362A" w:rsidRPr="00FD6DF7" w:rsidRDefault="00FD362A" w:rsidP="00FD362A">
      <w:pPr>
        <w:jc w:val="both"/>
        <w:rPr>
          <w:rFonts w:cs="Arial"/>
          <w:sz w:val="20"/>
        </w:rPr>
      </w:pPr>
      <w:r w:rsidRPr="00FD6DF7">
        <w:rPr>
          <w:rFonts w:cs="Arial"/>
          <w:sz w:val="20"/>
        </w:rPr>
        <w:t>Obdelovalec se zavezuje, da osebne podatke varuje v skladu z določbami te pogodbe in lastnim pravilnikom o postopkih in ukrepih za zavarovanje osebnih podatkov (v primeru, da ga ima).</w:t>
      </w:r>
    </w:p>
    <w:p w14:paraId="39B43836" w14:textId="77777777" w:rsidR="00FD362A" w:rsidRPr="00FD6DF7" w:rsidRDefault="00FD362A" w:rsidP="00FD362A">
      <w:pPr>
        <w:jc w:val="both"/>
        <w:rPr>
          <w:rFonts w:cs="Arial"/>
          <w:b/>
          <w:caps/>
          <w:sz w:val="20"/>
        </w:rPr>
      </w:pPr>
    </w:p>
    <w:p w14:paraId="51DD3EBE" w14:textId="77777777" w:rsidR="00FD362A" w:rsidRPr="00FD6DF7" w:rsidRDefault="00FD362A" w:rsidP="00FD362A">
      <w:pPr>
        <w:jc w:val="both"/>
        <w:rPr>
          <w:rFonts w:cs="Arial"/>
          <w:sz w:val="20"/>
        </w:rPr>
      </w:pPr>
      <w:r w:rsidRPr="00FD6DF7">
        <w:rPr>
          <w:rFonts w:cs="Arial"/>
          <w:sz w:val="20"/>
        </w:rPr>
        <w:t xml:space="preserve">Obdelovalec se zavezuje, da izvaja predvsem organizacijske, tehnične in logično-tehnične postopke in ukrepe, s katerimi se: </w:t>
      </w:r>
    </w:p>
    <w:p w14:paraId="2FBCD1AC" w14:textId="77777777" w:rsidR="00FD362A" w:rsidRPr="00FD6DF7" w:rsidRDefault="00FD362A" w:rsidP="00FD362A">
      <w:pPr>
        <w:jc w:val="both"/>
        <w:rPr>
          <w:rFonts w:cs="Arial"/>
          <w:sz w:val="20"/>
        </w:rPr>
      </w:pPr>
      <w:r w:rsidRPr="00FD6DF7">
        <w:rPr>
          <w:rFonts w:cs="Arial"/>
          <w:sz w:val="20"/>
        </w:rPr>
        <w:t>- varujejo prostori, oprema, sistemska programska oprema, aplikativna programska oprema ter vhodno-izhodne enote, v katerih oziroma s katerimi se obdelujejo osebni podatki (zlasti v obliki kontrole fizičnih dostopov, zaklepanja prostorov, omar in računalnikov ter hranjenja nosilcev osebnih podatkov v varovanih prostorih),</w:t>
      </w:r>
    </w:p>
    <w:p w14:paraId="79C4745E" w14:textId="77777777" w:rsidR="00FD362A" w:rsidRPr="00FD6DF7" w:rsidRDefault="00FD362A" w:rsidP="00FD362A">
      <w:pPr>
        <w:jc w:val="both"/>
        <w:rPr>
          <w:rFonts w:cs="Arial"/>
          <w:sz w:val="20"/>
        </w:rPr>
      </w:pPr>
      <w:r w:rsidRPr="00FD6DF7">
        <w:rPr>
          <w:rFonts w:cs="Arial"/>
          <w:sz w:val="20"/>
        </w:rPr>
        <w:t>- preprečuje dostop do osebnih podatkov pri njihovi obdelavi in njihovem prenosu (po kurirju, navadni pošti ali pri prenosu po telekomunikacijskih sredstvih in omrežjih) nepooblaščenim osebam (zlasti v obliki preprečevanja vpogleda v osebne podatke vzdrževalcem prostorov, strankam in drugim obiskovalcem obdelovalca; preprečitve uporabe gesel osebam, ki jim geslo ni bilo dodeljeno oziroma jim je bilo dodeljeno za drug namen ali v drugem obsegu; omejitve iznosov podatkov zaposlenim izven prostorov obdelovalca in kontroliranja izdelovanja kopij in uporabe kopij),</w:t>
      </w:r>
    </w:p>
    <w:p w14:paraId="00B145E5" w14:textId="77777777" w:rsidR="00FD362A" w:rsidRPr="00FD6DF7" w:rsidRDefault="00FD362A" w:rsidP="00FD362A">
      <w:pPr>
        <w:jc w:val="both"/>
        <w:rPr>
          <w:rFonts w:cs="Arial"/>
          <w:sz w:val="20"/>
        </w:rPr>
      </w:pPr>
      <w:r w:rsidRPr="00FD6DF7">
        <w:rPr>
          <w:rFonts w:cs="Arial"/>
          <w:sz w:val="20"/>
        </w:rPr>
        <w:lastRenderedPageBreak/>
        <w:t>- zagotavlja učinkovit način blokiranja, uničenja, izbrisa oziroma anonimizacije osebnih podatkov, ko preneha namen obdelave osebnih podatkov po tej pogodbi oziroma ko je podana zahteva posameznika za izbris njegovih osebnih podatkov,</w:t>
      </w:r>
    </w:p>
    <w:p w14:paraId="2BD30C87" w14:textId="77777777" w:rsidR="00FD362A" w:rsidRPr="00FD6DF7" w:rsidRDefault="00FD362A" w:rsidP="00FD362A">
      <w:pPr>
        <w:jc w:val="both"/>
        <w:rPr>
          <w:rFonts w:cs="Arial"/>
          <w:sz w:val="20"/>
        </w:rPr>
      </w:pPr>
      <w:r w:rsidRPr="00FD6DF7">
        <w:rPr>
          <w:rFonts w:cs="Arial"/>
          <w:sz w:val="20"/>
        </w:rPr>
        <w:t>- zagotovi stalno zaupnost, celovitost in odpornost osebnih podatkov,</w:t>
      </w:r>
    </w:p>
    <w:p w14:paraId="5A946292" w14:textId="77777777" w:rsidR="00FD362A" w:rsidRPr="00FD6DF7" w:rsidRDefault="00FD362A" w:rsidP="00FD362A">
      <w:pPr>
        <w:jc w:val="both"/>
        <w:rPr>
          <w:rFonts w:cs="Arial"/>
          <w:sz w:val="20"/>
        </w:rPr>
      </w:pPr>
      <w:r w:rsidRPr="00FD6DF7">
        <w:rPr>
          <w:rFonts w:cs="Arial"/>
          <w:sz w:val="20"/>
        </w:rPr>
        <w:t>- zagotovi zmožnost pravočasno povrniti dostop do osebnih podatkov v primeru incidenta,</w:t>
      </w:r>
    </w:p>
    <w:p w14:paraId="099663FB" w14:textId="77777777" w:rsidR="00FD362A" w:rsidRPr="00FD6DF7" w:rsidRDefault="00FD362A" w:rsidP="00FD362A">
      <w:pPr>
        <w:jc w:val="both"/>
        <w:rPr>
          <w:rFonts w:cs="Arial"/>
          <w:sz w:val="20"/>
        </w:rPr>
      </w:pPr>
      <w:r w:rsidRPr="00FD6DF7">
        <w:rPr>
          <w:rFonts w:cs="Arial"/>
          <w:sz w:val="20"/>
        </w:rPr>
        <w:t>- izvaja postopke rednega testiranja, ocenjevanja in vrednotenja učinkovitosti tehničnih in organizacijskih ukrepov,</w:t>
      </w:r>
    </w:p>
    <w:p w14:paraId="69864363" w14:textId="77777777" w:rsidR="00FD362A" w:rsidRPr="00FD6DF7" w:rsidRDefault="00FD362A" w:rsidP="00FD362A">
      <w:pPr>
        <w:jc w:val="both"/>
        <w:rPr>
          <w:rFonts w:cs="Arial"/>
          <w:sz w:val="20"/>
        </w:rPr>
      </w:pPr>
      <w:r w:rsidRPr="00FD6DF7">
        <w:rPr>
          <w:rFonts w:cs="Arial"/>
          <w:sz w:val="20"/>
        </w:rPr>
        <w:t>- omogoča poznejše ugotavljanje, kdaj so bili osebni podatki vneseni v zbirko oziroma kdaj so bili uporabljeni, posredovani ali kako drugače obdelani in kdo je to storil (zagotavljanje sledljivosti),</w:t>
      </w:r>
    </w:p>
    <w:p w14:paraId="5ED41770" w14:textId="77777777" w:rsidR="00FD362A" w:rsidRPr="00FD6DF7" w:rsidRDefault="00FD362A" w:rsidP="00FD362A">
      <w:pPr>
        <w:jc w:val="both"/>
        <w:rPr>
          <w:rFonts w:cs="Arial"/>
          <w:sz w:val="20"/>
        </w:rPr>
      </w:pPr>
      <w:r w:rsidRPr="00FD6DF7">
        <w:rPr>
          <w:rFonts w:cs="Arial"/>
          <w:sz w:val="20"/>
        </w:rPr>
        <w:t>- omogoča pravico posameznika do popravka njegovih osebnih podatkov,</w:t>
      </w:r>
    </w:p>
    <w:p w14:paraId="099401CD" w14:textId="77777777" w:rsidR="00FD362A" w:rsidRPr="00FD6DF7" w:rsidRDefault="00FD362A" w:rsidP="00FD362A">
      <w:pPr>
        <w:jc w:val="both"/>
        <w:rPr>
          <w:rFonts w:cs="Arial"/>
          <w:sz w:val="20"/>
        </w:rPr>
      </w:pPr>
      <w:r w:rsidRPr="00FD6DF7">
        <w:rPr>
          <w:rFonts w:cs="Arial"/>
          <w:sz w:val="20"/>
        </w:rPr>
        <w:t>- zagotavlja ločitev podatkov od podatkov morebitnih drugih upravljavcev.</w:t>
      </w:r>
    </w:p>
    <w:p w14:paraId="0E15CE59" w14:textId="77777777" w:rsidR="00FD362A" w:rsidRPr="00FD6DF7" w:rsidRDefault="00FD362A" w:rsidP="00FD362A">
      <w:pPr>
        <w:jc w:val="both"/>
        <w:rPr>
          <w:rFonts w:cs="Arial"/>
          <w:b/>
          <w:sz w:val="20"/>
        </w:rPr>
      </w:pPr>
    </w:p>
    <w:p w14:paraId="7599DAA3" w14:textId="77777777" w:rsidR="00FD362A" w:rsidRPr="00FD6DF7" w:rsidRDefault="00FD362A" w:rsidP="00FD362A">
      <w:pPr>
        <w:jc w:val="center"/>
        <w:rPr>
          <w:rFonts w:cs="Arial"/>
          <w:b/>
          <w:sz w:val="20"/>
        </w:rPr>
      </w:pPr>
      <w:r w:rsidRPr="00FD6DF7">
        <w:rPr>
          <w:rFonts w:cs="Arial"/>
          <w:b/>
          <w:sz w:val="20"/>
        </w:rPr>
        <w:t>8. člen</w:t>
      </w:r>
    </w:p>
    <w:p w14:paraId="2A6582CC" w14:textId="77777777" w:rsidR="00FD362A" w:rsidRPr="00FD6DF7" w:rsidRDefault="00FD362A" w:rsidP="00FD362A">
      <w:pPr>
        <w:jc w:val="center"/>
        <w:rPr>
          <w:rFonts w:cs="Arial"/>
          <w:b/>
          <w:sz w:val="20"/>
        </w:rPr>
      </w:pPr>
      <w:r w:rsidRPr="00FD6DF7">
        <w:rPr>
          <w:rFonts w:cs="Arial"/>
          <w:b/>
          <w:sz w:val="20"/>
        </w:rPr>
        <w:t>(zagotavljanje zaupnosti, nespremenljivosti in dostopnosti)</w:t>
      </w:r>
    </w:p>
    <w:p w14:paraId="13578F06" w14:textId="77777777" w:rsidR="00FD362A" w:rsidRPr="00FD6DF7" w:rsidRDefault="00FD362A" w:rsidP="00FD362A">
      <w:pPr>
        <w:jc w:val="center"/>
        <w:rPr>
          <w:rFonts w:cs="Arial"/>
          <w:b/>
          <w:caps/>
          <w:sz w:val="20"/>
        </w:rPr>
      </w:pPr>
    </w:p>
    <w:p w14:paraId="21169486" w14:textId="77777777" w:rsidR="00FD362A" w:rsidRPr="00FD6DF7" w:rsidRDefault="00FD362A" w:rsidP="00FD362A">
      <w:pPr>
        <w:jc w:val="both"/>
        <w:rPr>
          <w:rFonts w:cs="Arial"/>
          <w:b/>
          <w:caps/>
          <w:sz w:val="20"/>
        </w:rPr>
      </w:pPr>
      <w:r w:rsidRPr="00FD6DF7">
        <w:rPr>
          <w:rFonts w:cs="Arial"/>
          <w:sz w:val="20"/>
        </w:rPr>
        <w:t>Obdelovalec izjavlja, da izvaja vse potrebne in razumne ukrepe, s katerimi zagotavlja zaupnost, nespremenljivost in dostopnost osebnih podatkov.</w:t>
      </w:r>
    </w:p>
    <w:p w14:paraId="7A4CAD1F" w14:textId="77777777" w:rsidR="00FD362A" w:rsidRPr="00FD6DF7" w:rsidRDefault="00FD362A" w:rsidP="00FD362A">
      <w:pPr>
        <w:jc w:val="both"/>
        <w:rPr>
          <w:rFonts w:cs="Arial"/>
          <w:b/>
          <w:sz w:val="20"/>
        </w:rPr>
      </w:pPr>
    </w:p>
    <w:p w14:paraId="6A9A734C" w14:textId="77777777" w:rsidR="00FD362A" w:rsidRPr="00FD6DF7" w:rsidRDefault="00FD362A" w:rsidP="00FD362A">
      <w:pPr>
        <w:jc w:val="both"/>
        <w:rPr>
          <w:rFonts w:cs="Arial"/>
          <w:sz w:val="20"/>
        </w:rPr>
      </w:pPr>
      <w:r w:rsidRPr="00FD6DF7">
        <w:rPr>
          <w:rFonts w:cs="Arial"/>
          <w:sz w:val="20"/>
        </w:rPr>
        <w:t>Obdelovalec je dolžan poskrbeti, da bo z osebnimi podatki seznanjen najožji možen krog oseb in da bodo z osebnimi podatki seznanjeni samo tisti zaposleni, ki neposredno izvajajo dela po tej ali krovni pogodbi.</w:t>
      </w:r>
    </w:p>
    <w:p w14:paraId="42462052" w14:textId="77777777" w:rsidR="00FD362A" w:rsidRPr="00FD6DF7" w:rsidRDefault="00FD362A" w:rsidP="00FD362A">
      <w:pPr>
        <w:jc w:val="both"/>
        <w:rPr>
          <w:rFonts w:cs="Arial"/>
          <w:sz w:val="20"/>
        </w:rPr>
      </w:pPr>
    </w:p>
    <w:p w14:paraId="1752D158" w14:textId="77777777" w:rsidR="00FD362A" w:rsidRPr="00FD6DF7" w:rsidRDefault="00FD362A" w:rsidP="00FD362A">
      <w:pPr>
        <w:jc w:val="both"/>
        <w:rPr>
          <w:rFonts w:cs="Arial"/>
          <w:sz w:val="20"/>
        </w:rPr>
      </w:pPr>
      <w:r w:rsidRPr="00FD6DF7">
        <w:rPr>
          <w:rFonts w:cs="Arial"/>
          <w:sz w:val="20"/>
        </w:rPr>
        <w:t xml:space="preserve">Obdelovalec se zavezuje, da bo poskrbel, da bodo njegovi zaposleni varovali zaupnost vseh osebnih podatkov, s katerimi se seznanijo pri opravljanju svojih del ter da bodo delovali skladno z vsemi veljavnimi predpisi in to pogodbo ter zagotovili ustrezne standarde in raven varovanja osebnih podatkov. Obdelovalec se zavezuje, da bo zaposlenim dal primerna navodila in izvedel potrebne ukrepe, da osebnih podatkov ne bodo uporabili v nasprotju z določili te pogodbe (npr. predvsem neupravičeno razkritje). Dolžnost varovanja zaupnosti velja tako v času trajanja pogodbe o zaposlitvi kot tudi po prenehanju pogodbe o zaposlitvi, in sicer ne glede na razlog prenehanja pogodbe o zaposlitvi. </w:t>
      </w:r>
    </w:p>
    <w:p w14:paraId="5F35D17E" w14:textId="77777777" w:rsidR="00FD362A" w:rsidRPr="00FD6DF7" w:rsidRDefault="00FD362A" w:rsidP="00FD362A">
      <w:pPr>
        <w:jc w:val="both"/>
        <w:rPr>
          <w:rFonts w:cs="Arial"/>
          <w:sz w:val="20"/>
        </w:rPr>
      </w:pPr>
    </w:p>
    <w:p w14:paraId="2EB2B547" w14:textId="77777777" w:rsidR="00FD362A" w:rsidRPr="00FD6DF7" w:rsidRDefault="00FD362A" w:rsidP="00FD362A">
      <w:pPr>
        <w:jc w:val="both"/>
        <w:rPr>
          <w:rFonts w:cs="Arial"/>
          <w:sz w:val="20"/>
        </w:rPr>
      </w:pPr>
      <w:r w:rsidRPr="00FD6DF7">
        <w:rPr>
          <w:rFonts w:cs="Arial"/>
          <w:sz w:val="20"/>
        </w:rPr>
        <w:t>Obdelovalec zagotavlja, da ima v primeru prenehanja pogodbe o zaposlitvi vzpostavljena pravila za odvzem dovoljenja za dostop do poslovnih prostorov in za dostop do računalniških sistemov in pisne dokumentacije.</w:t>
      </w:r>
    </w:p>
    <w:p w14:paraId="18E12ADB" w14:textId="77777777" w:rsidR="00FD362A" w:rsidRPr="00FD6DF7" w:rsidRDefault="00FD362A" w:rsidP="00FD362A">
      <w:pPr>
        <w:jc w:val="both"/>
        <w:rPr>
          <w:rFonts w:cs="Arial"/>
          <w:sz w:val="20"/>
        </w:rPr>
      </w:pPr>
    </w:p>
    <w:p w14:paraId="1135C0AB" w14:textId="77777777" w:rsidR="00FD362A" w:rsidRPr="00FD6DF7" w:rsidRDefault="00FD362A" w:rsidP="00FD362A">
      <w:pPr>
        <w:jc w:val="both"/>
        <w:rPr>
          <w:rFonts w:cs="Arial"/>
          <w:sz w:val="20"/>
        </w:rPr>
      </w:pPr>
      <w:r w:rsidRPr="00FD6DF7">
        <w:rPr>
          <w:rFonts w:cs="Arial"/>
          <w:sz w:val="20"/>
        </w:rPr>
        <w:t xml:space="preserve">Obdelovalec se zavezuje, da bo z osebnimi podatki seznanil samo tiste osebe, ki so pri njem zaposlene, druge osebe pa le pod pogojem, da bo pridobil predhodno dovoljenje upravljavca. V slednjem primeru se obdelovalec zavezuje, da bo tudi tem osebam dal primerna navodila in izvedel potrebne ukrepe, da osebnih podatkov ne bodo uporabili v nasprotju z določili te pogodbe (npr. predvsem neupravičeno razkritje). </w:t>
      </w:r>
    </w:p>
    <w:p w14:paraId="562D20EF" w14:textId="77777777" w:rsidR="00FD362A" w:rsidRPr="00FD6DF7" w:rsidRDefault="00FD362A" w:rsidP="00FD362A">
      <w:pPr>
        <w:jc w:val="both"/>
        <w:rPr>
          <w:rFonts w:cs="Arial"/>
          <w:sz w:val="20"/>
        </w:rPr>
      </w:pPr>
    </w:p>
    <w:p w14:paraId="1C554F3D" w14:textId="77777777" w:rsidR="00FD362A" w:rsidRPr="00FD6DF7" w:rsidRDefault="00FD362A" w:rsidP="00FD362A">
      <w:pPr>
        <w:jc w:val="both"/>
        <w:rPr>
          <w:rFonts w:cs="Arial"/>
          <w:sz w:val="20"/>
        </w:rPr>
      </w:pPr>
      <w:r w:rsidRPr="00FD6DF7">
        <w:rPr>
          <w:rFonts w:cs="Arial"/>
          <w:sz w:val="20"/>
        </w:rPr>
        <w:t xml:space="preserve">Pogodbeni stranki sta sporazumni, da obdelovalec lahko poveri posamezna opravila v zvezi z obdelavo osebnih podatkov pogodbenemu podobdelovalcu samo v primeru, ko predhodno pridobi pisno dovoljenje upravljavca. </w:t>
      </w:r>
    </w:p>
    <w:p w14:paraId="0FCD858B" w14:textId="77777777" w:rsidR="00FD362A" w:rsidRPr="00FD6DF7" w:rsidRDefault="00FD362A" w:rsidP="00FD362A">
      <w:pPr>
        <w:jc w:val="both"/>
        <w:rPr>
          <w:rFonts w:cs="Arial"/>
          <w:b/>
          <w:caps/>
          <w:sz w:val="20"/>
        </w:rPr>
      </w:pPr>
    </w:p>
    <w:p w14:paraId="5A88E9AE" w14:textId="77777777" w:rsidR="00FD362A" w:rsidRPr="00FD6DF7" w:rsidRDefault="00FD362A" w:rsidP="00FD362A">
      <w:pPr>
        <w:jc w:val="center"/>
        <w:rPr>
          <w:rFonts w:cs="Arial"/>
          <w:b/>
          <w:sz w:val="20"/>
        </w:rPr>
      </w:pPr>
      <w:r w:rsidRPr="00FD6DF7">
        <w:rPr>
          <w:rFonts w:cs="Arial"/>
          <w:b/>
          <w:sz w:val="20"/>
        </w:rPr>
        <w:t>9. člen</w:t>
      </w:r>
    </w:p>
    <w:p w14:paraId="51799D4A" w14:textId="77777777" w:rsidR="00FD362A" w:rsidRPr="00FD6DF7" w:rsidRDefault="00FD362A" w:rsidP="00FD362A">
      <w:pPr>
        <w:jc w:val="center"/>
        <w:rPr>
          <w:rFonts w:cs="Arial"/>
          <w:b/>
          <w:sz w:val="20"/>
        </w:rPr>
      </w:pPr>
      <w:r w:rsidRPr="00FD6DF7">
        <w:rPr>
          <w:rFonts w:cs="Arial"/>
          <w:b/>
          <w:sz w:val="20"/>
        </w:rPr>
        <w:t>(zagotavljanje sledljivosti)</w:t>
      </w:r>
    </w:p>
    <w:p w14:paraId="4193FAFF" w14:textId="77777777" w:rsidR="00FD362A" w:rsidRPr="00FD6DF7" w:rsidRDefault="00FD362A" w:rsidP="00FD362A">
      <w:pPr>
        <w:jc w:val="center"/>
        <w:rPr>
          <w:rFonts w:cs="Arial"/>
          <w:b/>
          <w:sz w:val="20"/>
        </w:rPr>
      </w:pPr>
    </w:p>
    <w:p w14:paraId="6510DDAE" w14:textId="77777777" w:rsidR="00FD362A" w:rsidRPr="00FD6DF7" w:rsidRDefault="00FD362A" w:rsidP="00FD362A">
      <w:pPr>
        <w:jc w:val="both"/>
        <w:rPr>
          <w:rFonts w:cs="Arial"/>
          <w:sz w:val="20"/>
        </w:rPr>
      </w:pPr>
      <w:r w:rsidRPr="00FD6DF7">
        <w:rPr>
          <w:rFonts w:cs="Arial"/>
          <w:sz w:val="20"/>
        </w:rPr>
        <w:t>Obdelovalec se zavezuje, da zagotavlja sledljivost obdelave osebnih podatkov, in sicer tako, da omogoča poznejše ugotavljanje, kdaj so bili osebni podatki vneseni v zbirko, uporabljeni ali kako drugače obdelani in kdo je to storil.</w:t>
      </w:r>
    </w:p>
    <w:p w14:paraId="53153C45" w14:textId="77777777" w:rsidR="00FD362A" w:rsidRPr="00FD6DF7" w:rsidRDefault="00FD362A" w:rsidP="00FD362A">
      <w:pPr>
        <w:jc w:val="both"/>
        <w:rPr>
          <w:rFonts w:cs="Arial"/>
          <w:sz w:val="20"/>
        </w:rPr>
      </w:pPr>
    </w:p>
    <w:p w14:paraId="70B5F7A8" w14:textId="77777777" w:rsidR="00FD362A" w:rsidRPr="00FD6DF7" w:rsidRDefault="00FD362A" w:rsidP="00FD362A">
      <w:pPr>
        <w:pStyle w:val="Odstavekseznama"/>
        <w:numPr>
          <w:ilvl w:val="0"/>
          <w:numId w:val="4"/>
        </w:numPr>
        <w:rPr>
          <w:rFonts w:ascii="Arial" w:hAnsi="Arial" w:cs="Arial"/>
          <w:b/>
          <w:sz w:val="20"/>
          <w:szCs w:val="20"/>
        </w:rPr>
      </w:pPr>
      <w:r w:rsidRPr="00FD6DF7">
        <w:rPr>
          <w:rFonts w:ascii="Arial" w:hAnsi="Arial" w:cs="Arial"/>
          <w:b/>
          <w:sz w:val="20"/>
          <w:szCs w:val="20"/>
        </w:rPr>
        <w:t>DRUGE OBVEZNOSTI OBDELOVALCA</w:t>
      </w:r>
    </w:p>
    <w:p w14:paraId="0FEAEB02" w14:textId="77777777" w:rsidR="00FD362A" w:rsidRPr="00FD6DF7" w:rsidRDefault="00FD362A" w:rsidP="00FD362A">
      <w:pPr>
        <w:jc w:val="center"/>
        <w:rPr>
          <w:rFonts w:cs="Arial"/>
          <w:b/>
          <w:sz w:val="20"/>
        </w:rPr>
      </w:pPr>
      <w:r w:rsidRPr="00FD6DF7">
        <w:rPr>
          <w:rFonts w:cs="Arial"/>
          <w:b/>
          <w:sz w:val="20"/>
        </w:rPr>
        <w:t>10. člen</w:t>
      </w:r>
    </w:p>
    <w:p w14:paraId="424672AF" w14:textId="77777777" w:rsidR="00FD362A" w:rsidRPr="00FD6DF7" w:rsidRDefault="00FD362A" w:rsidP="00FD362A">
      <w:pPr>
        <w:jc w:val="center"/>
        <w:rPr>
          <w:rFonts w:cs="Arial"/>
          <w:b/>
          <w:sz w:val="20"/>
        </w:rPr>
      </w:pPr>
      <w:r w:rsidRPr="00FD6DF7">
        <w:rPr>
          <w:rFonts w:cs="Arial"/>
          <w:b/>
          <w:sz w:val="20"/>
        </w:rPr>
        <w:t>(pomoč pri uresničevanju pravic posameznika)</w:t>
      </w:r>
    </w:p>
    <w:p w14:paraId="23AA7DF1" w14:textId="77777777" w:rsidR="00FD362A" w:rsidRPr="00FD6DF7" w:rsidRDefault="00FD362A" w:rsidP="00FD362A">
      <w:pPr>
        <w:jc w:val="center"/>
        <w:rPr>
          <w:rFonts w:cs="Arial"/>
          <w:sz w:val="20"/>
        </w:rPr>
      </w:pPr>
    </w:p>
    <w:p w14:paraId="5EAE3C46" w14:textId="77777777" w:rsidR="00FD362A" w:rsidRPr="00FD6DF7" w:rsidRDefault="00FD362A" w:rsidP="00FD362A">
      <w:pPr>
        <w:jc w:val="both"/>
        <w:rPr>
          <w:rFonts w:cs="Arial"/>
          <w:sz w:val="20"/>
        </w:rPr>
      </w:pPr>
      <w:r w:rsidRPr="00FD6DF7">
        <w:rPr>
          <w:rFonts w:cs="Arial"/>
          <w:sz w:val="20"/>
        </w:rPr>
        <w:t xml:space="preserve">Obdelovalec je dolžan, ob upoštevanju narave obdelave, upravljavcu pomagati z ustreznimi tehničnimi in organizacijskimi ukrepi pri izpolnjevanju obveznosti upravljavca, da le-ta odgovori na zahteve posameznikov za uresničevanje njihovih pravic. </w:t>
      </w:r>
    </w:p>
    <w:p w14:paraId="5D4B2C55" w14:textId="77777777" w:rsidR="00FD362A" w:rsidRPr="00FD6DF7" w:rsidRDefault="00FD362A" w:rsidP="00FD362A">
      <w:pPr>
        <w:jc w:val="both"/>
        <w:rPr>
          <w:rFonts w:cs="Arial"/>
          <w:sz w:val="20"/>
        </w:rPr>
      </w:pPr>
    </w:p>
    <w:p w14:paraId="27F0B017" w14:textId="77777777" w:rsidR="00FD362A" w:rsidRPr="00FD6DF7" w:rsidRDefault="00FD362A" w:rsidP="00FD362A">
      <w:pPr>
        <w:jc w:val="both"/>
        <w:rPr>
          <w:rFonts w:cs="Arial"/>
          <w:sz w:val="20"/>
        </w:rPr>
      </w:pPr>
      <w:r w:rsidRPr="00FD6DF7">
        <w:rPr>
          <w:rFonts w:cs="Arial"/>
          <w:sz w:val="20"/>
        </w:rPr>
        <w:t>Če posameznik, na katerega se nanašajo osebni podatki, svojo zahtevo za uresničitev njegovih pravic, naslovi direktno na obdelovalca, je dolžan obdelovalec takšno zahtevo takoj posredovati upravljavcu.</w:t>
      </w:r>
    </w:p>
    <w:p w14:paraId="57A03BD2" w14:textId="77777777" w:rsidR="00FD362A" w:rsidRPr="00FD6DF7" w:rsidRDefault="00FD362A" w:rsidP="00FD362A">
      <w:pPr>
        <w:jc w:val="both"/>
        <w:rPr>
          <w:rFonts w:cs="Arial"/>
          <w:sz w:val="20"/>
        </w:rPr>
      </w:pPr>
    </w:p>
    <w:p w14:paraId="3923BC7C" w14:textId="77777777" w:rsidR="00FD362A" w:rsidRPr="00FD6DF7" w:rsidRDefault="00FD362A" w:rsidP="00FD362A">
      <w:pPr>
        <w:jc w:val="center"/>
        <w:rPr>
          <w:rFonts w:cs="Arial"/>
          <w:b/>
          <w:sz w:val="20"/>
        </w:rPr>
      </w:pPr>
      <w:r w:rsidRPr="00FD6DF7">
        <w:rPr>
          <w:rFonts w:cs="Arial"/>
          <w:b/>
          <w:sz w:val="20"/>
        </w:rPr>
        <w:t>11. člen</w:t>
      </w:r>
    </w:p>
    <w:p w14:paraId="2B02A8AE" w14:textId="77777777" w:rsidR="00FD362A" w:rsidRPr="00FD6DF7" w:rsidRDefault="00FD362A" w:rsidP="00FD362A">
      <w:pPr>
        <w:jc w:val="center"/>
        <w:rPr>
          <w:rFonts w:cs="Arial"/>
          <w:b/>
          <w:sz w:val="20"/>
        </w:rPr>
      </w:pPr>
      <w:r w:rsidRPr="00FD6DF7">
        <w:rPr>
          <w:rFonts w:cs="Arial"/>
          <w:b/>
          <w:sz w:val="20"/>
        </w:rPr>
        <w:t>(pomoč pri izpolnjevanju obveznosti upravljavca)</w:t>
      </w:r>
    </w:p>
    <w:p w14:paraId="200DE791" w14:textId="77777777" w:rsidR="00FD362A" w:rsidRPr="00FD6DF7" w:rsidRDefault="00FD362A" w:rsidP="00FD362A">
      <w:pPr>
        <w:jc w:val="center"/>
        <w:rPr>
          <w:rFonts w:cs="Arial"/>
          <w:sz w:val="20"/>
        </w:rPr>
      </w:pPr>
    </w:p>
    <w:p w14:paraId="50795CAC" w14:textId="77777777" w:rsidR="00FD362A" w:rsidRPr="00FD6DF7" w:rsidRDefault="00FD362A" w:rsidP="00FD362A">
      <w:pPr>
        <w:jc w:val="both"/>
        <w:rPr>
          <w:rFonts w:cs="Arial"/>
          <w:sz w:val="20"/>
        </w:rPr>
      </w:pPr>
      <w:r w:rsidRPr="00FD6DF7">
        <w:rPr>
          <w:rFonts w:cs="Arial"/>
          <w:sz w:val="20"/>
        </w:rPr>
        <w:t>Obdelovalec je dolžan, ob upoštevanju narave obdelave in informacij, ki so dostopne obdelovalcu, upravljavcu pomagati pri izpolnjevanju naslednjih obveznosti upravljavca:</w:t>
      </w:r>
    </w:p>
    <w:p w14:paraId="5AE518C3" w14:textId="77777777" w:rsidR="00FD362A" w:rsidRPr="00FD6DF7" w:rsidRDefault="00FD362A" w:rsidP="00FD362A">
      <w:pPr>
        <w:jc w:val="both"/>
        <w:rPr>
          <w:rFonts w:cs="Arial"/>
          <w:sz w:val="20"/>
        </w:rPr>
      </w:pPr>
      <w:r w:rsidRPr="00FD6DF7">
        <w:rPr>
          <w:rFonts w:cs="Arial"/>
          <w:sz w:val="20"/>
        </w:rPr>
        <w:t xml:space="preserve">- zagotavljanje ustrezne ravni varnosti obdelave glede na tveganje; </w:t>
      </w:r>
    </w:p>
    <w:p w14:paraId="21F3C85C" w14:textId="77777777" w:rsidR="00FD362A" w:rsidRPr="00FD6DF7" w:rsidRDefault="00FD362A" w:rsidP="00FD362A">
      <w:pPr>
        <w:jc w:val="both"/>
        <w:rPr>
          <w:rFonts w:cs="Arial"/>
          <w:sz w:val="20"/>
        </w:rPr>
      </w:pPr>
      <w:r w:rsidRPr="00FD6DF7">
        <w:rPr>
          <w:rFonts w:cs="Arial"/>
          <w:sz w:val="20"/>
        </w:rPr>
        <w:t>- obveščanje posameznikov v primeru kršitve varstva osebnih podatkov;</w:t>
      </w:r>
    </w:p>
    <w:p w14:paraId="205A2AE5" w14:textId="77777777" w:rsidR="00FD362A" w:rsidRPr="00FD6DF7" w:rsidRDefault="00FD362A" w:rsidP="00FD362A">
      <w:pPr>
        <w:jc w:val="both"/>
        <w:rPr>
          <w:rFonts w:cs="Arial"/>
          <w:sz w:val="20"/>
        </w:rPr>
      </w:pPr>
      <w:r w:rsidRPr="00FD6DF7">
        <w:rPr>
          <w:rFonts w:cs="Arial"/>
          <w:sz w:val="20"/>
        </w:rPr>
        <w:t>- izvedba ocene učinka predvidenih dejanj obdelave na varstvo osebnih podatkov (v primerih, ko je izvedba ocene učinka v skladu z veljavnimi predpisi potrebna);</w:t>
      </w:r>
    </w:p>
    <w:p w14:paraId="3E2C52E2" w14:textId="77777777" w:rsidR="00FD362A" w:rsidRPr="00FD6DF7" w:rsidRDefault="00FD362A" w:rsidP="00FD362A">
      <w:pPr>
        <w:jc w:val="both"/>
        <w:rPr>
          <w:rFonts w:cs="Arial"/>
          <w:sz w:val="20"/>
        </w:rPr>
      </w:pPr>
      <w:r w:rsidRPr="00FD6DF7">
        <w:rPr>
          <w:rFonts w:cs="Arial"/>
          <w:sz w:val="20"/>
        </w:rPr>
        <w:t>- posvetovanje z nadzornim organom (v primerih, ko je iz ocene učinka v zvezi z varstvom osebnih podatkov razvidno, da bi obdelava povzročila veliko tveganje, če upravljavec ne bi sprejel ukrepov za ublažitev tveganja).</w:t>
      </w:r>
    </w:p>
    <w:p w14:paraId="45746AB6" w14:textId="77777777" w:rsidR="00FD362A" w:rsidRPr="00FD6DF7" w:rsidRDefault="00FD362A" w:rsidP="00FD362A">
      <w:pPr>
        <w:jc w:val="both"/>
        <w:rPr>
          <w:rFonts w:cs="Arial"/>
          <w:sz w:val="20"/>
        </w:rPr>
      </w:pPr>
    </w:p>
    <w:p w14:paraId="1E2EB451" w14:textId="77777777" w:rsidR="00FD362A" w:rsidRPr="00FD6DF7" w:rsidRDefault="00FD362A" w:rsidP="00FD362A">
      <w:pPr>
        <w:jc w:val="center"/>
        <w:rPr>
          <w:rFonts w:cs="Arial"/>
          <w:b/>
          <w:sz w:val="20"/>
        </w:rPr>
      </w:pPr>
      <w:r w:rsidRPr="00FD6DF7">
        <w:rPr>
          <w:rFonts w:cs="Arial"/>
          <w:b/>
          <w:sz w:val="20"/>
        </w:rPr>
        <w:t>12. člen</w:t>
      </w:r>
    </w:p>
    <w:p w14:paraId="00C845FF" w14:textId="77777777" w:rsidR="00FD362A" w:rsidRPr="00FD6DF7" w:rsidRDefault="00FD362A" w:rsidP="00FD362A">
      <w:pPr>
        <w:jc w:val="center"/>
        <w:rPr>
          <w:rFonts w:cs="Arial"/>
          <w:b/>
          <w:sz w:val="20"/>
        </w:rPr>
      </w:pPr>
      <w:r w:rsidRPr="00FD6DF7">
        <w:rPr>
          <w:rFonts w:cs="Arial"/>
          <w:b/>
          <w:sz w:val="20"/>
        </w:rPr>
        <w:t>(pomoč v primeru kršitve varstva osebnih podatkov)</w:t>
      </w:r>
    </w:p>
    <w:p w14:paraId="1E31EE74" w14:textId="77777777" w:rsidR="00FD362A" w:rsidRPr="00FD6DF7" w:rsidRDefault="00FD362A" w:rsidP="00FD362A">
      <w:pPr>
        <w:jc w:val="both"/>
        <w:rPr>
          <w:rFonts w:cs="Arial"/>
          <w:sz w:val="20"/>
        </w:rPr>
      </w:pPr>
    </w:p>
    <w:p w14:paraId="7C958F10" w14:textId="77777777" w:rsidR="00FD362A" w:rsidRPr="00FD6DF7" w:rsidRDefault="00FD362A" w:rsidP="00FD362A">
      <w:pPr>
        <w:jc w:val="both"/>
        <w:rPr>
          <w:rFonts w:cs="Arial"/>
          <w:sz w:val="20"/>
        </w:rPr>
      </w:pPr>
      <w:r w:rsidRPr="00FD6DF7">
        <w:rPr>
          <w:rFonts w:cs="Arial"/>
          <w:sz w:val="20"/>
        </w:rPr>
        <w:t>V primeru kršitve varstva osebnih podatkov je obdelovalec dolžan brez nepotrebnega odlašanja, najpozneje pa v roku 48 ur po seznanitvi s kršitvijo, o kršitvi pisno obvestiti upravljavca. Pisno obvestilo mora vsebovati:</w:t>
      </w:r>
    </w:p>
    <w:p w14:paraId="109E43A0" w14:textId="77777777" w:rsidR="00FD362A" w:rsidRPr="00FD6DF7" w:rsidRDefault="00FD362A" w:rsidP="00FD362A">
      <w:pPr>
        <w:jc w:val="both"/>
        <w:rPr>
          <w:rFonts w:cs="Arial"/>
          <w:sz w:val="20"/>
        </w:rPr>
      </w:pPr>
      <w:r w:rsidRPr="00FD6DF7">
        <w:rPr>
          <w:rFonts w:cs="Arial"/>
          <w:sz w:val="20"/>
        </w:rPr>
        <w:t xml:space="preserve">- opis kršitve varstva osebnih podatkov, </w:t>
      </w:r>
    </w:p>
    <w:p w14:paraId="22951516" w14:textId="77777777" w:rsidR="00FD362A" w:rsidRPr="00FD6DF7" w:rsidRDefault="00FD362A" w:rsidP="00FD362A">
      <w:pPr>
        <w:jc w:val="both"/>
        <w:rPr>
          <w:rFonts w:cs="Arial"/>
          <w:sz w:val="20"/>
        </w:rPr>
      </w:pPr>
      <w:r w:rsidRPr="00FD6DF7">
        <w:rPr>
          <w:rFonts w:cs="Arial"/>
          <w:sz w:val="20"/>
        </w:rPr>
        <w:t xml:space="preserve">- navedbo zbirke osebnih podatkov, </w:t>
      </w:r>
    </w:p>
    <w:p w14:paraId="4C56BD2A" w14:textId="77777777" w:rsidR="00FD362A" w:rsidRPr="00FD6DF7" w:rsidRDefault="00FD362A" w:rsidP="00FD362A">
      <w:pPr>
        <w:jc w:val="both"/>
        <w:rPr>
          <w:rFonts w:cs="Arial"/>
          <w:sz w:val="20"/>
        </w:rPr>
      </w:pPr>
      <w:r w:rsidRPr="00FD6DF7">
        <w:rPr>
          <w:rFonts w:cs="Arial"/>
          <w:sz w:val="20"/>
        </w:rPr>
        <w:t xml:space="preserve">- kategorije posameznikov, </w:t>
      </w:r>
    </w:p>
    <w:p w14:paraId="36A3DBBC" w14:textId="77777777" w:rsidR="00FD362A" w:rsidRPr="00FD6DF7" w:rsidRDefault="00FD362A" w:rsidP="00FD362A">
      <w:pPr>
        <w:jc w:val="both"/>
        <w:rPr>
          <w:rFonts w:cs="Arial"/>
          <w:sz w:val="20"/>
        </w:rPr>
      </w:pPr>
      <w:r w:rsidRPr="00FD6DF7">
        <w:rPr>
          <w:rFonts w:cs="Arial"/>
          <w:sz w:val="20"/>
        </w:rPr>
        <w:t>- vrste osebnih podatkov,</w:t>
      </w:r>
    </w:p>
    <w:p w14:paraId="47318F37" w14:textId="77777777" w:rsidR="00FD362A" w:rsidRPr="00FD6DF7" w:rsidRDefault="00FD362A" w:rsidP="00FD362A">
      <w:pPr>
        <w:jc w:val="both"/>
        <w:rPr>
          <w:rFonts w:cs="Arial"/>
          <w:sz w:val="20"/>
        </w:rPr>
      </w:pPr>
      <w:r w:rsidRPr="00FD6DF7">
        <w:rPr>
          <w:rFonts w:cs="Arial"/>
          <w:sz w:val="20"/>
        </w:rPr>
        <w:t>- vsaj približno število zadevnih posameznikov,</w:t>
      </w:r>
    </w:p>
    <w:p w14:paraId="53501B9A" w14:textId="77777777" w:rsidR="00FD362A" w:rsidRPr="00FD6DF7" w:rsidRDefault="00FD362A" w:rsidP="00FD362A">
      <w:pPr>
        <w:jc w:val="both"/>
        <w:rPr>
          <w:rFonts w:cs="Arial"/>
          <w:sz w:val="20"/>
        </w:rPr>
      </w:pPr>
      <w:r w:rsidRPr="00FD6DF7">
        <w:rPr>
          <w:rFonts w:cs="Arial"/>
          <w:sz w:val="20"/>
        </w:rPr>
        <w:t>- opis verjetnih posledic kršitve varstva osebnih podatkov,</w:t>
      </w:r>
    </w:p>
    <w:p w14:paraId="433FCEFE" w14:textId="77777777" w:rsidR="00FD362A" w:rsidRPr="00FD6DF7" w:rsidRDefault="00FD362A" w:rsidP="00FD362A">
      <w:pPr>
        <w:jc w:val="both"/>
        <w:rPr>
          <w:rFonts w:cs="Arial"/>
          <w:sz w:val="20"/>
        </w:rPr>
      </w:pPr>
      <w:r w:rsidRPr="00FD6DF7">
        <w:rPr>
          <w:rFonts w:cs="Arial"/>
          <w:sz w:val="20"/>
        </w:rPr>
        <w:t>- opis že izvedenih ukrepov za odpravo posledic kršitve varstva osebnih podatkov.</w:t>
      </w:r>
    </w:p>
    <w:p w14:paraId="01F4BD45" w14:textId="77777777" w:rsidR="00FD362A" w:rsidRPr="00FD6DF7" w:rsidRDefault="00FD362A" w:rsidP="00FD362A">
      <w:pPr>
        <w:jc w:val="both"/>
        <w:rPr>
          <w:rFonts w:cs="Arial"/>
          <w:sz w:val="20"/>
        </w:rPr>
      </w:pPr>
    </w:p>
    <w:p w14:paraId="250DAF20" w14:textId="77777777" w:rsidR="00FD362A" w:rsidRPr="00FD6DF7" w:rsidRDefault="00FD362A" w:rsidP="00FD362A">
      <w:pPr>
        <w:jc w:val="both"/>
        <w:rPr>
          <w:rFonts w:cs="Arial"/>
          <w:sz w:val="20"/>
        </w:rPr>
      </w:pPr>
      <w:r w:rsidRPr="00FD6DF7">
        <w:rPr>
          <w:rFonts w:cs="Arial"/>
          <w:sz w:val="20"/>
        </w:rPr>
        <w:t>Pogodbeni stranki sta izrecno sporazumni, da v primeru izvedbe postopka zaradi kršitve varstva osebnih podatkov, obdelovalec nima pravice do nadomestila, in sicer ne glede na znatnost stroškov.</w:t>
      </w:r>
    </w:p>
    <w:p w14:paraId="190414CE" w14:textId="77777777" w:rsidR="00FD362A" w:rsidRPr="00FD6DF7" w:rsidRDefault="00FD362A" w:rsidP="00FD362A">
      <w:pPr>
        <w:jc w:val="both"/>
        <w:rPr>
          <w:rFonts w:cs="Arial"/>
          <w:sz w:val="20"/>
        </w:rPr>
      </w:pPr>
    </w:p>
    <w:p w14:paraId="4C9ED377" w14:textId="77777777" w:rsidR="00FD362A" w:rsidRPr="00FD6DF7" w:rsidRDefault="00FD362A" w:rsidP="00FD362A">
      <w:pPr>
        <w:jc w:val="center"/>
        <w:rPr>
          <w:rFonts w:cs="Arial"/>
          <w:b/>
          <w:sz w:val="20"/>
        </w:rPr>
      </w:pPr>
      <w:r w:rsidRPr="00FD6DF7">
        <w:rPr>
          <w:rFonts w:cs="Arial"/>
          <w:b/>
          <w:sz w:val="20"/>
        </w:rPr>
        <w:t>13. člen</w:t>
      </w:r>
    </w:p>
    <w:p w14:paraId="042351A7" w14:textId="77777777" w:rsidR="00FD362A" w:rsidRPr="00FD6DF7" w:rsidRDefault="00FD362A" w:rsidP="00FD362A">
      <w:pPr>
        <w:jc w:val="center"/>
        <w:rPr>
          <w:rFonts w:cs="Arial"/>
          <w:b/>
          <w:sz w:val="20"/>
        </w:rPr>
      </w:pPr>
      <w:r w:rsidRPr="00FD6DF7">
        <w:rPr>
          <w:rFonts w:cs="Arial"/>
          <w:b/>
          <w:sz w:val="20"/>
        </w:rPr>
        <w:t>(zagotavljanje informacij in dokazil)</w:t>
      </w:r>
    </w:p>
    <w:p w14:paraId="5A0029D7" w14:textId="77777777" w:rsidR="00FD362A" w:rsidRPr="00FD6DF7" w:rsidRDefault="00FD362A" w:rsidP="00FD362A">
      <w:pPr>
        <w:jc w:val="center"/>
        <w:rPr>
          <w:rFonts w:cs="Arial"/>
          <w:sz w:val="20"/>
        </w:rPr>
      </w:pPr>
    </w:p>
    <w:p w14:paraId="53520375" w14:textId="77777777" w:rsidR="00FD362A" w:rsidRPr="00FD6DF7" w:rsidRDefault="00FD362A" w:rsidP="00FD362A">
      <w:pPr>
        <w:jc w:val="both"/>
        <w:rPr>
          <w:rFonts w:cs="Arial"/>
          <w:sz w:val="20"/>
        </w:rPr>
      </w:pPr>
      <w:r w:rsidRPr="00FD6DF7">
        <w:rPr>
          <w:rFonts w:cs="Arial"/>
          <w:sz w:val="20"/>
        </w:rPr>
        <w:t xml:space="preserve">Obdelovalec je dolžan dati upravljavcu na voljo vse podatke in informacije ter listine, ki so potrebne za dokazovanje izpolnjevanja obveznosti obdelovalca po tej pogodbi in veljavnih predpisih. </w:t>
      </w:r>
    </w:p>
    <w:p w14:paraId="0C5B7DFE" w14:textId="77777777" w:rsidR="00FD362A" w:rsidRPr="00FD6DF7" w:rsidRDefault="00FD362A" w:rsidP="00FD362A">
      <w:pPr>
        <w:jc w:val="both"/>
        <w:rPr>
          <w:rFonts w:cs="Arial"/>
          <w:sz w:val="20"/>
        </w:rPr>
      </w:pPr>
    </w:p>
    <w:p w14:paraId="2CFD2EA0" w14:textId="77777777" w:rsidR="00FD362A" w:rsidRPr="00FD6DF7" w:rsidRDefault="00FD362A" w:rsidP="00FD362A">
      <w:pPr>
        <w:jc w:val="both"/>
        <w:rPr>
          <w:rFonts w:cs="Arial"/>
          <w:sz w:val="20"/>
        </w:rPr>
      </w:pPr>
      <w:r w:rsidRPr="00FD6DF7">
        <w:rPr>
          <w:rFonts w:cs="Arial"/>
          <w:sz w:val="20"/>
        </w:rPr>
        <w:t>Obdelovalec je dolžan nemudoma sporočiti upravljavcu, če meni, da je kakšna zahteva ali navodilo upravljavca v nasprotju z veljavnimi predpisi s področja varstva osebnih podatkov.</w:t>
      </w:r>
    </w:p>
    <w:p w14:paraId="07F27031" w14:textId="77777777" w:rsidR="00FD362A" w:rsidRPr="00FD6DF7" w:rsidRDefault="00FD362A" w:rsidP="00FD362A">
      <w:pPr>
        <w:jc w:val="both"/>
        <w:rPr>
          <w:rFonts w:cs="Arial"/>
          <w:sz w:val="20"/>
        </w:rPr>
      </w:pPr>
    </w:p>
    <w:p w14:paraId="7AC6C6E3" w14:textId="77777777" w:rsidR="00FD362A" w:rsidRPr="00FD6DF7" w:rsidRDefault="00FD362A" w:rsidP="00FD362A">
      <w:pPr>
        <w:pStyle w:val="Odstavekseznama"/>
        <w:numPr>
          <w:ilvl w:val="0"/>
          <w:numId w:val="4"/>
        </w:numPr>
        <w:rPr>
          <w:rFonts w:ascii="Arial" w:hAnsi="Arial" w:cs="Arial"/>
          <w:b/>
          <w:sz w:val="20"/>
          <w:szCs w:val="20"/>
        </w:rPr>
      </w:pPr>
      <w:r w:rsidRPr="00FD6DF7">
        <w:rPr>
          <w:rFonts w:ascii="Arial" w:hAnsi="Arial" w:cs="Arial"/>
          <w:b/>
          <w:sz w:val="20"/>
          <w:szCs w:val="20"/>
        </w:rPr>
        <w:t>NADZOR</w:t>
      </w:r>
    </w:p>
    <w:p w14:paraId="36C8F06C" w14:textId="77777777" w:rsidR="00FD362A" w:rsidRPr="00FD6DF7" w:rsidRDefault="00FD362A" w:rsidP="00FD362A">
      <w:pPr>
        <w:jc w:val="center"/>
        <w:rPr>
          <w:rFonts w:cs="Arial"/>
          <w:b/>
          <w:sz w:val="20"/>
        </w:rPr>
      </w:pPr>
      <w:r w:rsidRPr="00FD6DF7">
        <w:rPr>
          <w:rFonts w:cs="Arial"/>
          <w:b/>
          <w:sz w:val="20"/>
        </w:rPr>
        <w:t>14. člen</w:t>
      </w:r>
    </w:p>
    <w:p w14:paraId="55BC1FBF" w14:textId="77777777" w:rsidR="00FD362A" w:rsidRPr="00FD6DF7" w:rsidRDefault="00FD362A" w:rsidP="00FD362A">
      <w:pPr>
        <w:jc w:val="center"/>
        <w:rPr>
          <w:rFonts w:cs="Arial"/>
          <w:b/>
          <w:sz w:val="20"/>
        </w:rPr>
      </w:pPr>
      <w:r w:rsidRPr="00FD6DF7">
        <w:rPr>
          <w:rFonts w:cs="Arial"/>
          <w:b/>
          <w:sz w:val="20"/>
        </w:rPr>
        <w:t>(nadzor nad obdelovalcem)</w:t>
      </w:r>
    </w:p>
    <w:p w14:paraId="2D1ACB4A" w14:textId="77777777" w:rsidR="00FD362A" w:rsidRPr="00FD6DF7" w:rsidRDefault="00FD362A" w:rsidP="00FD362A">
      <w:pPr>
        <w:jc w:val="center"/>
        <w:rPr>
          <w:rFonts w:cs="Arial"/>
          <w:sz w:val="20"/>
        </w:rPr>
      </w:pPr>
    </w:p>
    <w:p w14:paraId="77F594BF" w14:textId="77777777" w:rsidR="00FD362A" w:rsidRPr="00FD6DF7" w:rsidRDefault="00FD362A" w:rsidP="00FD362A">
      <w:pPr>
        <w:jc w:val="both"/>
        <w:rPr>
          <w:rFonts w:cs="Arial"/>
          <w:sz w:val="20"/>
        </w:rPr>
      </w:pPr>
      <w:r w:rsidRPr="00FD6DF7">
        <w:rPr>
          <w:rFonts w:cs="Arial"/>
          <w:sz w:val="20"/>
        </w:rPr>
        <w:t xml:space="preserve">Pogodbeni stranki sta sporazumni, da je upravljavec upravičen in dolžan ves čas nadzorovati izvajanje postopkov in ukrepov za zavarovanje osebnih podatkov in zagotavljanje zaupnosti ter ostalih določil te pogodbe, obdelovalec pa mu je dolžan to brez ugovora in nemudoma omogočiti. </w:t>
      </w:r>
    </w:p>
    <w:p w14:paraId="23584C70" w14:textId="77777777" w:rsidR="00FD362A" w:rsidRPr="00FD6DF7" w:rsidRDefault="00FD362A" w:rsidP="00FD362A">
      <w:pPr>
        <w:jc w:val="both"/>
        <w:rPr>
          <w:rFonts w:cs="Arial"/>
          <w:sz w:val="20"/>
        </w:rPr>
      </w:pPr>
    </w:p>
    <w:p w14:paraId="0D7931A4" w14:textId="73C85E40" w:rsidR="00FD362A" w:rsidRDefault="00FD362A" w:rsidP="00FD362A">
      <w:pPr>
        <w:jc w:val="both"/>
        <w:rPr>
          <w:rFonts w:cs="Arial"/>
          <w:sz w:val="20"/>
        </w:rPr>
      </w:pPr>
      <w:r w:rsidRPr="00FD6DF7">
        <w:rPr>
          <w:rFonts w:cs="Arial"/>
          <w:sz w:val="20"/>
        </w:rPr>
        <w:t xml:space="preserve">Pogodbeni stranki sta sporazumni, da se nadzor izvaja v delovnem času obdelovalca, pri čemer upravljavec ni dolžan predhodno obvestiti obdelovalca o nameravanem prihodu. </w:t>
      </w:r>
    </w:p>
    <w:p w14:paraId="68D4B894" w14:textId="43BA055E" w:rsidR="00C051F1" w:rsidRDefault="00C051F1" w:rsidP="00FD362A">
      <w:pPr>
        <w:jc w:val="both"/>
        <w:rPr>
          <w:rFonts w:cs="Arial"/>
          <w:sz w:val="20"/>
        </w:rPr>
      </w:pPr>
    </w:p>
    <w:p w14:paraId="526CCDCD" w14:textId="77777777" w:rsidR="00C051F1" w:rsidRPr="00FD6DF7" w:rsidRDefault="00C051F1" w:rsidP="00FD362A">
      <w:pPr>
        <w:jc w:val="both"/>
        <w:rPr>
          <w:rFonts w:cs="Arial"/>
          <w:sz w:val="20"/>
        </w:rPr>
      </w:pPr>
    </w:p>
    <w:p w14:paraId="7D7228F5" w14:textId="77777777" w:rsidR="00FD362A" w:rsidRPr="00FD6DF7" w:rsidRDefault="00FD362A" w:rsidP="00FD362A">
      <w:pPr>
        <w:jc w:val="both"/>
        <w:rPr>
          <w:rFonts w:cs="Arial"/>
          <w:sz w:val="20"/>
        </w:rPr>
      </w:pPr>
    </w:p>
    <w:p w14:paraId="1F9A2AAE" w14:textId="77777777" w:rsidR="00FD362A" w:rsidRPr="00FD6DF7" w:rsidRDefault="00FD362A" w:rsidP="00FD362A">
      <w:pPr>
        <w:pStyle w:val="Odstavekseznama"/>
        <w:numPr>
          <w:ilvl w:val="0"/>
          <w:numId w:val="4"/>
        </w:numPr>
        <w:rPr>
          <w:rFonts w:ascii="Arial" w:hAnsi="Arial" w:cs="Arial"/>
          <w:b/>
          <w:sz w:val="20"/>
          <w:szCs w:val="20"/>
        </w:rPr>
      </w:pPr>
      <w:r w:rsidRPr="00FD6DF7">
        <w:rPr>
          <w:rFonts w:ascii="Arial" w:hAnsi="Arial" w:cs="Arial"/>
          <w:b/>
          <w:sz w:val="20"/>
          <w:szCs w:val="20"/>
        </w:rPr>
        <w:lastRenderedPageBreak/>
        <w:t xml:space="preserve">TRAJANJE OBDELAVE in POSTOPKI OB PRENEHANJU </w:t>
      </w:r>
    </w:p>
    <w:p w14:paraId="7864096F" w14:textId="77777777" w:rsidR="00FD362A" w:rsidRPr="00FD6DF7" w:rsidRDefault="00FD362A" w:rsidP="00FD362A">
      <w:pPr>
        <w:rPr>
          <w:rFonts w:cs="Arial"/>
          <w:sz w:val="20"/>
        </w:rPr>
      </w:pPr>
    </w:p>
    <w:p w14:paraId="30CAD851" w14:textId="77777777" w:rsidR="00FD362A" w:rsidRPr="00FD6DF7" w:rsidRDefault="00FD362A" w:rsidP="00FD362A">
      <w:pPr>
        <w:jc w:val="center"/>
        <w:rPr>
          <w:rFonts w:cs="Arial"/>
          <w:b/>
          <w:sz w:val="20"/>
        </w:rPr>
      </w:pPr>
      <w:r w:rsidRPr="00FD6DF7">
        <w:rPr>
          <w:rFonts w:cs="Arial"/>
          <w:b/>
          <w:sz w:val="20"/>
        </w:rPr>
        <w:t>15. člen</w:t>
      </w:r>
    </w:p>
    <w:p w14:paraId="70D971F7" w14:textId="77777777" w:rsidR="00FD362A" w:rsidRPr="00FD6DF7" w:rsidRDefault="00FD362A" w:rsidP="00FD362A">
      <w:pPr>
        <w:jc w:val="center"/>
        <w:rPr>
          <w:rFonts w:cs="Arial"/>
          <w:b/>
          <w:sz w:val="20"/>
        </w:rPr>
      </w:pPr>
      <w:r w:rsidRPr="00FD6DF7">
        <w:rPr>
          <w:rFonts w:cs="Arial"/>
          <w:b/>
          <w:sz w:val="20"/>
        </w:rPr>
        <w:t>(trajanje pogodbe)</w:t>
      </w:r>
    </w:p>
    <w:p w14:paraId="60F60910" w14:textId="77777777" w:rsidR="00FD362A" w:rsidRPr="00FD6DF7" w:rsidRDefault="00FD362A" w:rsidP="00FD362A">
      <w:pPr>
        <w:jc w:val="both"/>
        <w:rPr>
          <w:rFonts w:cs="Arial"/>
          <w:sz w:val="20"/>
        </w:rPr>
      </w:pPr>
    </w:p>
    <w:p w14:paraId="59C6A039" w14:textId="77777777" w:rsidR="00FD362A" w:rsidRPr="00FD6DF7" w:rsidRDefault="00FD362A" w:rsidP="00FD362A">
      <w:pPr>
        <w:jc w:val="both"/>
        <w:rPr>
          <w:rFonts w:cs="Arial"/>
          <w:i/>
          <w:sz w:val="20"/>
        </w:rPr>
      </w:pPr>
      <w:r w:rsidRPr="00FD6DF7">
        <w:rPr>
          <w:rFonts w:cs="Arial"/>
          <w:sz w:val="20"/>
        </w:rPr>
        <w:t xml:space="preserve">Pogodba je sklenjena za čas trajanja krovne pogodbe ter v primeru prenehanja zavezuje pogodbeni stranki do izpolnitve vseh obveznosti v skladu s to pogodbo. </w:t>
      </w:r>
    </w:p>
    <w:p w14:paraId="33FD9CC0" w14:textId="77777777" w:rsidR="00FD362A" w:rsidRPr="00FD6DF7" w:rsidRDefault="00FD362A" w:rsidP="00FD362A">
      <w:pPr>
        <w:jc w:val="both"/>
        <w:rPr>
          <w:rFonts w:cs="Arial"/>
          <w:sz w:val="20"/>
        </w:rPr>
      </w:pPr>
    </w:p>
    <w:p w14:paraId="237336C3" w14:textId="77777777" w:rsidR="00FD362A" w:rsidRPr="00FD6DF7" w:rsidRDefault="00FD362A" w:rsidP="00FD362A">
      <w:pPr>
        <w:jc w:val="both"/>
        <w:rPr>
          <w:rFonts w:cs="Arial"/>
          <w:sz w:val="20"/>
        </w:rPr>
      </w:pPr>
      <w:r w:rsidRPr="00FD6DF7">
        <w:rPr>
          <w:rFonts w:cs="Arial"/>
          <w:sz w:val="20"/>
        </w:rPr>
        <w:t>Prenehanje ali odpoved krovne pogodbe istočasno predstavlja nastop prenehanja ali odpovedi te pogodbe.</w:t>
      </w:r>
    </w:p>
    <w:p w14:paraId="1608957C" w14:textId="77777777" w:rsidR="00FD362A" w:rsidRPr="00FD6DF7" w:rsidRDefault="00FD362A" w:rsidP="00FD362A">
      <w:pPr>
        <w:jc w:val="both"/>
        <w:rPr>
          <w:rFonts w:cs="Arial"/>
          <w:sz w:val="20"/>
        </w:rPr>
      </w:pPr>
    </w:p>
    <w:p w14:paraId="625B63D4" w14:textId="77777777" w:rsidR="00FD362A" w:rsidRPr="00FD6DF7" w:rsidRDefault="00FD362A" w:rsidP="00FD362A">
      <w:pPr>
        <w:jc w:val="both"/>
        <w:rPr>
          <w:rFonts w:cs="Arial"/>
          <w:sz w:val="20"/>
        </w:rPr>
      </w:pPr>
      <w:r w:rsidRPr="00FD6DF7">
        <w:rPr>
          <w:rFonts w:cs="Arial"/>
          <w:sz w:val="20"/>
        </w:rPr>
        <w:t>Obdelovalec je dolžan varovati zaupnost podatkov tudi po prenehanju veljavnosti te pogodbe.</w:t>
      </w:r>
    </w:p>
    <w:p w14:paraId="6711952E" w14:textId="77777777" w:rsidR="00FD362A" w:rsidRPr="00FD6DF7" w:rsidRDefault="00FD362A" w:rsidP="00FD362A">
      <w:pPr>
        <w:jc w:val="both"/>
        <w:rPr>
          <w:rFonts w:cs="Arial"/>
          <w:sz w:val="20"/>
        </w:rPr>
      </w:pPr>
    </w:p>
    <w:p w14:paraId="2894E565" w14:textId="77777777" w:rsidR="00FD362A" w:rsidRPr="00FD6DF7" w:rsidRDefault="00FD362A" w:rsidP="00FD362A">
      <w:pPr>
        <w:jc w:val="center"/>
        <w:rPr>
          <w:rFonts w:cs="Arial"/>
          <w:b/>
          <w:sz w:val="20"/>
        </w:rPr>
      </w:pPr>
      <w:r w:rsidRPr="00FD6DF7">
        <w:rPr>
          <w:rFonts w:cs="Arial"/>
          <w:b/>
          <w:sz w:val="20"/>
        </w:rPr>
        <w:t>16. člen</w:t>
      </w:r>
    </w:p>
    <w:p w14:paraId="73312BCE" w14:textId="77777777" w:rsidR="00FD362A" w:rsidRPr="00FD6DF7" w:rsidRDefault="00FD362A" w:rsidP="00FD362A">
      <w:pPr>
        <w:jc w:val="center"/>
        <w:rPr>
          <w:rFonts w:cs="Arial"/>
          <w:b/>
          <w:sz w:val="20"/>
        </w:rPr>
      </w:pPr>
      <w:r w:rsidRPr="00FD6DF7">
        <w:rPr>
          <w:rFonts w:cs="Arial"/>
          <w:b/>
          <w:sz w:val="20"/>
        </w:rPr>
        <w:t>(postopki pri prenehanju krovne pogodbe)</w:t>
      </w:r>
    </w:p>
    <w:p w14:paraId="406A6F0E" w14:textId="77777777" w:rsidR="00FD362A" w:rsidRPr="00FD6DF7" w:rsidRDefault="00FD362A" w:rsidP="00FD362A">
      <w:pPr>
        <w:jc w:val="both"/>
        <w:rPr>
          <w:rFonts w:cs="Arial"/>
          <w:sz w:val="20"/>
        </w:rPr>
      </w:pPr>
    </w:p>
    <w:p w14:paraId="4E33313F" w14:textId="77777777" w:rsidR="00FD362A" w:rsidRPr="00FD6DF7" w:rsidRDefault="00FD362A" w:rsidP="00FD362A">
      <w:pPr>
        <w:jc w:val="both"/>
        <w:rPr>
          <w:rFonts w:cs="Arial"/>
          <w:sz w:val="20"/>
        </w:rPr>
      </w:pPr>
      <w:r w:rsidRPr="00FD6DF7">
        <w:rPr>
          <w:rFonts w:cs="Arial"/>
          <w:sz w:val="20"/>
        </w:rPr>
        <w:t>V primeru prenehanja ali odpovedi krovne pogodbe se obdelovalec zavezuje, da bo nemudoma prenehal obdelovati osebne podatke upravljavca, razen:</w:t>
      </w:r>
    </w:p>
    <w:p w14:paraId="1CF50A77" w14:textId="77777777" w:rsidR="00FD362A" w:rsidRPr="00FD6DF7" w:rsidRDefault="00FD362A" w:rsidP="00FD362A">
      <w:pPr>
        <w:pStyle w:val="Odstavekseznama"/>
        <w:numPr>
          <w:ilvl w:val="0"/>
          <w:numId w:val="1"/>
        </w:numPr>
        <w:jc w:val="both"/>
        <w:rPr>
          <w:rFonts w:ascii="Arial" w:hAnsi="Arial" w:cs="Arial"/>
          <w:sz w:val="20"/>
          <w:szCs w:val="20"/>
        </w:rPr>
      </w:pPr>
      <w:r w:rsidRPr="00FD6DF7">
        <w:rPr>
          <w:rFonts w:ascii="Arial" w:hAnsi="Arial" w:cs="Arial"/>
          <w:sz w:val="20"/>
          <w:szCs w:val="20"/>
        </w:rPr>
        <w:t xml:space="preserve">če je obdelava nujno potrebna za dokončanje začetih poslov po krovni pogodbi, ki jih je obdelovalec dolžan zagotoviti, ali </w:t>
      </w:r>
    </w:p>
    <w:p w14:paraId="7F9F4321" w14:textId="77777777" w:rsidR="00FD362A" w:rsidRPr="00FD6DF7" w:rsidRDefault="00FD362A" w:rsidP="00FD362A">
      <w:pPr>
        <w:pStyle w:val="Odstavekseznama"/>
        <w:numPr>
          <w:ilvl w:val="0"/>
          <w:numId w:val="1"/>
        </w:numPr>
        <w:jc w:val="both"/>
        <w:rPr>
          <w:rFonts w:ascii="Arial" w:hAnsi="Arial" w:cs="Arial"/>
          <w:sz w:val="20"/>
          <w:szCs w:val="20"/>
        </w:rPr>
      </w:pPr>
      <w:r w:rsidRPr="00FD6DF7">
        <w:rPr>
          <w:rFonts w:ascii="Arial" w:hAnsi="Arial" w:cs="Arial"/>
          <w:sz w:val="20"/>
          <w:szCs w:val="20"/>
        </w:rPr>
        <w:t xml:space="preserve">če gre za tista dejanja obdelave, ki jih je potrebno izvesti ravno ob prenehanju te pogodbe (npr. prenos osebnih podatkov nazaj upravljavcu, uničenje kopij osebnih podatkov,…). </w:t>
      </w:r>
    </w:p>
    <w:p w14:paraId="1BDF4945" w14:textId="77777777" w:rsidR="00FD362A" w:rsidRPr="00FD6DF7" w:rsidRDefault="00FD362A" w:rsidP="00FD362A">
      <w:pPr>
        <w:ind w:left="360"/>
        <w:jc w:val="both"/>
        <w:rPr>
          <w:rFonts w:cs="Arial"/>
          <w:sz w:val="20"/>
        </w:rPr>
      </w:pPr>
    </w:p>
    <w:p w14:paraId="600A8E57" w14:textId="77777777" w:rsidR="00FD362A" w:rsidRPr="00FD6DF7" w:rsidRDefault="00FD362A" w:rsidP="00FD362A">
      <w:pPr>
        <w:jc w:val="both"/>
        <w:rPr>
          <w:rFonts w:cs="Arial"/>
          <w:sz w:val="20"/>
        </w:rPr>
      </w:pPr>
      <w:r w:rsidRPr="00FD6DF7">
        <w:rPr>
          <w:rFonts w:cs="Arial"/>
          <w:sz w:val="20"/>
        </w:rPr>
        <w:t>V primeru prenehanja ali odpovedi krovne pogodbe se obdelovalec zavezuje, da bo vse osebne podatke nemudoma vrnil upravljavcu, morebitne kopije osebnih podatkov pa uničil.</w:t>
      </w:r>
    </w:p>
    <w:p w14:paraId="10039B3E" w14:textId="77777777" w:rsidR="00FD362A" w:rsidRPr="00FD6DF7" w:rsidRDefault="00FD362A" w:rsidP="00FD362A">
      <w:pPr>
        <w:jc w:val="both"/>
        <w:rPr>
          <w:rFonts w:cs="Arial"/>
          <w:sz w:val="20"/>
        </w:rPr>
      </w:pPr>
    </w:p>
    <w:p w14:paraId="756741C2" w14:textId="77777777" w:rsidR="00FD362A" w:rsidRPr="00FD6DF7" w:rsidRDefault="00FD362A" w:rsidP="00FD362A">
      <w:pPr>
        <w:jc w:val="center"/>
        <w:rPr>
          <w:rFonts w:cs="Arial"/>
          <w:b/>
          <w:sz w:val="20"/>
        </w:rPr>
      </w:pPr>
      <w:r w:rsidRPr="00FD6DF7">
        <w:rPr>
          <w:rFonts w:cs="Arial"/>
          <w:b/>
          <w:sz w:val="20"/>
        </w:rPr>
        <w:t>17. člen</w:t>
      </w:r>
    </w:p>
    <w:p w14:paraId="15529E13" w14:textId="77777777" w:rsidR="00FD362A" w:rsidRPr="00FD6DF7" w:rsidRDefault="00FD362A" w:rsidP="00FD362A">
      <w:pPr>
        <w:jc w:val="center"/>
        <w:rPr>
          <w:rFonts w:cs="Arial"/>
          <w:b/>
          <w:sz w:val="20"/>
        </w:rPr>
      </w:pPr>
      <w:r w:rsidRPr="00FD6DF7">
        <w:rPr>
          <w:rFonts w:cs="Arial"/>
          <w:b/>
          <w:sz w:val="20"/>
        </w:rPr>
        <w:t>(postopki v primeru prenehanja obdelovalca ali v primeru spora)</w:t>
      </w:r>
    </w:p>
    <w:p w14:paraId="1D86F647" w14:textId="77777777" w:rsidR="00FD362A" w:rsidRPr="00FD6DF7" w:rsidRDefault="00FD362A" w:rsidP="00FD362A">
      <w:pPr>
        <w:jc w:val="center"/>
        <w:rPr>
          <w:rFonts w:cs="Arial"/>
          <w:sz w:val="20"/>
        </w:rPr>
      </w:pPr>
    </w:p>
    <w:p w14:paraId="5DA2BE2F" w14:textId="77777777" w:rsidR="00FD362A" w:rsidRPr="00FD6DF7" w:rsidRDefault="00FD362A" w:rsidP="00FD362A">
      <w:pPr>
        <w:jc w:val="both"/>
        <w:rPr>
          <w:rFonts w:cs="Arial"/>
          <w:sz w:val="20"/>
        </w:rPr>
      </w:pPr>
      <w:r w:rsidRPr="00FD6DF7">
        <w:rPr>
          <w:rFonts w:cs="Arial"/>
          <w:sz w:val="20"/>
        </w:rPr>
        <w:t>V primeru prenehanja obdelovalca ali v primeru spora med obdelovalcem in upravljavcem se obdelovalec zavezuje, da bo vse osebne podatke nemudoma vrnil upravljavcu, morebitne kopije osebnih podatkov pa uničil.</w:t>
      </w:r>
    </w:p>
    <w:p w14:paraId="4766FA59" w14:textId="77777777" w:rsidR="00FD362A" w:rsidRPr="00FD6DF7" w:rsidRDefault="00FD362A" w:rsidP="00FD362A">
      <w:pPr>
        <w:jc w:val="both"/>
        <w:rPr>
          <w:rFonts w:cs="Arial"/>
          <w:sz w:val="20"/>
        </w:rPr>
      </w:pPr>
    </w:p>
    <w:p w14:paraId="549F0A0A" w14:textId="77777777" w:rsidR="00FD362A" w:rsidRPr="00FD6DF7" w:rsidRDefault="00FD362A" w:rsidP="00FD362A">
      <w:pPr>
        <w:pStyle w:val="Odstavekseznama"/>
        <w:numPr>
          <w:ilvl w:val="0"/>
          <w:numId w:val="4"/>
        </w:numPr>
        <w:rPr>
          <w:rFonts w:ascii="Arial" w:hAnsi="Arial" w:cs="Arial"/>
          <w:b/>
          <w:sz w:val="20"/>
          <w:szCs w:val="20"/>
        </w:rPr>
      </w:pPr>
      <w:r w:rsidRPr="00FD6DF7">
        <w:rPr>
          <w:rFonts w:ascii="Arial" w:hAnsi="Arial" w:cs="Arial"/>
          <w:b/>
          <w:sz w:val="20"/>
          <w:szCs w:val="20"/>
        </w:rPr>
        <w:t>KRŠITEV POGODBE</w:t>
      </w:r>
    </w:p>
    <w:p w14:paraId="7450F613" w14:textId="77777777" w:rsidR="00FD362A" w:rsidRPr="00FD6DF7" w:rsidRDefault="00FD362A" w:rsidP="00FD362A">
      <w:pPr>
        <w:jc w:val="center"/>
        <w:rPr>
          <w:rFonts w:cs="Arial"/>
          <w:b/>
          <w:sz w:val="20"/>
        </w:rPr>
      </w:pPr>
      <w:r w:rsidRPr="00FD6DF7">
        <w:rPr>
          <w:rFonts w:cs="Arial"/>
          <w:b/>
          <w:sz w:val="20"/>
        </w:rPr>
        <w:t>18. člen</w:t>
      </w:r>
    </w:p>
    <w:p w14:paraId="60FD2BF0" w14:textId="77777777" w:rsidR="00FD362A" w:rsidRPr="00FD6DF7" w:rsidRDefault="00FD362A" w:rsidP="00FD362A">
      <w:pPr>
        <w:jc w:val="center"/>
        <w:rPr>
          <w:rFonts w:cs="Arial"/>
          <w:sz w:val="20"/>
        </w:rPr>
      </w:pPr>
      <w:r w:rsidRPr="00FD6DF7">
        <w:rPr>
          <w:rFonts w:cs="Arial"/>
          <w:b/>
          <w:sz w:val="20"/>
        </w:rPr>
        <w:t>(odstop v primeru kršitev)</w:t>
      </w:r>
    </w:p>
    <w:p w14:paraId="6B8B8BE6" w14:textId="77777777" w:rsidR="00FD362A" w:rsidRPr="00FD6DF7" w:rsidRDefault="00FD362A" w:rsidP="00FD362A">
      <w:pPr>
        <w:jc w:val="both"/>
        <w:rPr>
          <w:rFonts w:cs="Arial"/>
          <w:sz w:val="20"/>
        </w:rPr>
      </w:pPr>
    </w:p>
    <w:p w14:paraId="6382DE1B" w14:textId="77777777" w:rsidR="00FD362A" w:rsidRPr="00FD6DF7" w:rsidRDefault="00FD362A" w:rsidP="00FD362A">
      <w:pPr>
        <w:jc w:val="both"/>
        <w:rPr>
          <w:rFonts w:cs="Arial"/>
          <w:sz w:val="20"/>
        </w:rPr>
      </w:pPr>
      <w:r w:rsidRPr="00FD6DF7">
        <w:rPr>
          <w:rFonts w:cs="Arial"/>
          <w:sz w:val="20"/>
        </w:rPr>
        <w:t xml:space="preserve">Če obdelovalec ne ravna v skladu s to pogodbo in zaradi njegovega ravnanja ali opustitve obstaja nevarnost uničenja, spremembe, izgube ali nepooblaščene obdelave osebnih podatkov, ga mora upravljavec na to opozoriti in mu določiti primeren rok za odpravo nepravilnosti. </w:t>
      </w:r>
    </w:p>
    <w:p w14:paraId="2E8F8CD9" w14:textId="77777777" w:rsidR="00FD362A" w:rsidRPr="00FD6DF7" w:rsidRDefault="00FD362A" w:rsidP="00FD362A">
      <w:pPr>
        <w:jc w:val="both"/>
        <w:rPr>
          <w:rFonts w:cs="Arial"/>
          <w:sz w:val="20"/>
        </w:rPr>
      </w:pPr>
    </w:p>
    <w:p w14:paraId="541B2EE8" w14:textId="77777777" w:rsidR="00FD362A" w:rsidRPr="00FD6DF7" w:rsidRDefault="00FD362A" w:rsidP="00FD362A">
      <w:pPr>
        <w:jc w:val="both"/>
        <w:rPr>
          <w:rFonts w:cs="Arial"/>
          <w:sz w:val="20"/>
        </w:rPr>
      </w:pPr>
      <w:r w:rsidRPr="00FD6DF7">
        <w:rPr>
          <w:rFonts w:cs="Arial"/>
          <w:sz w:val="20"/>
        </w:rPr>
        <w:t xml:space="preserve">Če obdelovalec v roku, ki mu ga je določil upravljavec v opozorilu iz 1. odstavka tega člena, ne odpravi nepravilnosti, lahko upravljavec odstopi od te in istočasno tudi od krovne pogodbe, in sicer brez odpovednega roka. </w:t>
      </w:r>
    </w:p>
    <w:p w14:paraId="31E35E76" w14:textId="77777777" w:rsidR="00FD362A" w:rsidRPr="00FD6DF7" w:rsidRDefault="00FD362A" w:rsidP="00FD362A">
      <w:pPr>
        <w:jc w:val="both"/>
        <w:rPr>
          <w:rFonts w:cs="Arial"/>
          <w:sz w:val="20"/>
        </w:rPr>
      </w:pPr>
    </w:p>
    <w:p w14:paraId="7AABA915" w14:textId="77777777" w:rsidR="00FD362A" w:rsidRPr="00FD6DF7" w:rsidRDefault="00FD362A" w:rsidP="00FD362A">
      <w:pPr>
        <w:jc w:val="both"/>
        <w:rPr>
          <w:rFonts w:cs="Arial"/>
          <w:sz w:val="20"/>
        </w:rPr>
      </w:pPr>
      <w:r w:rsidRPr="00FD6DF7">
        <w:rPr>
          <w:rFonts w:cs="Arial"/>
          <w:sz w:val="20"/>
        </w:rPr>
        <w:t xml:space="preserve">Odstopno izjavo se poda pisno s priporočeno pošto na naslov obdelovalca, ki je naveden v tej pogodbi. Obdelovalec je dolžan upravljavcu nemudoma pisno sporočiti vsako spremembo svojega naslova. Pogodbeni stranki sta izrecno sporazumni, da odstop učinkuje z dnem, ko upravljavec odstopno izjavo odda na pošto kot priporočeno pošiljko.      </w:t>
      </w:r>
    </w:p>
    <w:p w14:paraId="26829121" w14:textId="77777777" w:rsidR="00FD362A" w:rsidRPr="00FD6DF7" w:rsidRDefault="00FD362A" w:rsidP="00FD362A">
      <w:pPr>
        <w:jc w:val="both"/>
        <w:rPr>
          <w:rFonts w:cs="Arial"/>
          <w:sz w:val="20"/>
        </w:rPr>
      </w:pPr>
    </w:p>
    <w:p w14:paraId="7A065442" w14:textId="77777777" w:rsidR="00FD362A" w:rsidRPr="00FD6DF7" w:rsidRDefault="00FD362A" w:rsidP="00FD362A">
      <w:pPr>
        <w:jc w:val="both"/>
        <w:rPr>
          <w:rFonts w:cs="Arial"/>
          <w:sz w:val="20"/>
        </w:rPr>
      </w:pPr>
      <w:r w:rsidRPr="00FD6DF7">
        <w:rPr>
          <w:rFonts w:cs="Arial"/>
          <w:sz w:val="20"/>
        </w:rPr>
        <w:t xml:space="preserve">Če se v katerikoli fazi postopka odstopa v primeru kršitve med pogodbenima strankama pojavi spor, se za pravice in dolžnosti v zvezi s prenosom osebnih podatkov in uničenjem kopij osebnih podatkov uporabi 15. člen te pogodbe. V nasprotnem primeru pa se za pravice in dolžnosti v zvezi s prenosom osebnih podatkov in uničenjem kopij osebnih podatkov uporabi 13. člen te pogodbe. </w:t>
      </w:r>
    </w:p>
    <w:p w14:paraId="5FDB6DCC" w14:textId="33200578" w:rsidR="00FD362A" w:rsidRDefault="00FD362A" w:rsidP="00FD362A">
      <w:pPr>
        <w:jc w:val="both"/>
        <w:rPr>
          <w:rFonts w:cs="Arial"/>
          <w:sz w:val="20"/>
        </w:rPr>
      </w:pPr>
    </w:p>
    <w:p w14:paraId="6E7E97D2" w14:textId="09933B38" w:rsidR="00C051F1" w:rsidRDefault="00C051F1" w:rsidP="00FD362A">
      <w:pPr>
        <w:jc w:val="both"/>
        <w:rPr>
          <w:rFonts w:cs="Arial"/>
          <w:sz w:val="20"/>
        </w:rPr>
      </w:pPr>
    </w:p>
    <w:p w14:paraId="7053846B" w14:textId="77777777" w:rsidR="00C051F1" w:rsidRPr="00FD6DF7" w:rsidRDefault="00C051F1" w:rsidP="00FD362A">
      <w:pPr>
        <w:jc w:val="both"/>
        <w:rPr>
          <w:rFonts w:cs="Arial"/>
          <w:sz w:val="20"/>
        </w:rPr>
      </w:pPr>
    </w:p>
    <w:p w14:paraId="001014D6" w14:textId="77777777" w:rsidR="00FD362A" w:rsidRPr="00FD6DF7" w:rsidRDefault="00FD362A" w:rsidP="00FD362A">
      <w:pPr>
        <w:pStyle w:val="Odstavekseznama"/>
        <w:numPr>
          <w:ilvl w:val="0"/>
          <w:numId w:val="4"/>
        </w:numPr>
        <w:rPr>
          <w:rFonts w:ascii="Arial" w:hAnsi="Arial" w:cs="Arial"/>
          <w:b/>
          <w:sz w:val="20"/>
          <w:szCs w:val="20"/>
        </w:rPr>
      </w:pPr>
      <w:r w:rsidRPr="00FD6DF7">
        <w:rPr>
          <w:rFonts w:ascii="Arial" w:hAnsi="Arial" w:cs="Arial"/>
          <w:b/>
          <w:sz w:val="20"/>
          <w:szCs w:val="20"/>
        </w:rPr>
        <w:lastRenderedPageBreak/>
        <w:t>UPORABA PRAVA in PRISTOJNOST</w:t>
      </w:r>
    </w:p>
    <w:p w14:paraId="03FC1489" w14:textId="77777777" w:rsidR="00FD362A" w:rsidRPr="00FD6DF7" w:rsidRDefault="00FD362A" w:rsidP="00FD362A">
      <w:pPr>
        <w:jc w:val="center"/>
        <w:rPr>
          <w:rFonts w:cs="Arial"/>
          <w:b/>
          <w:sz w:val="20"/>
        </w:rPr>
      </w:pPr>
      <w:r w:rsidRPr="00FD6DF7">
        <w:rPr>
          <w:rFonts w:cs="Arial"/>
          <w:b/>
          <w:sz w:val="20"/>
        </w:rPr>
        <w:t>19. člen</w:t>
      </w:r>
    </w:p>
    <w:p w14:paraId="78AC877C" w14:textId="77777777" w:rsidR="00FD362A" w:rsidRPr="00FD6DF7" w:rsidRDefault="00FD362A" w:rsidP="00FD362A">
      <w:pPr>
        <w:jc w:val="center"/>
        <w:rPr>
          <w:rFonts w:cs="Arial"/>
          <w:sz w:val="20"/>
        </w:rPr>
      </w:pPr>
      <w:r w:rsidRPr="00FD6DF7">
        <w:rPr>
          <w:rFonts w:cs="Arial"/>
          <w:b/>
          <w:sz w:val="20"/>
        </w:rPr>
        <w:t>(uporaba prava)</w:t>
      </w:r>
    </w:p>
    <w:p w14:paraId="0DD6A4FE" w14:textId="77777777" w:rsidR="00FD362A" w:rsidRPr="00FD6DF7" w:rsidRDefault="00FD362A" w:rsidP="00FD362A">
      <w:pPr>
        <w:jc w:val="both"/>
        <w:rPr>
          <w:rFonts w:cs="Arial"/>
          <w:sz w:val="20"/>
        </w:rPr>
      </w:pPr>
    </w:p>
    <w:p w14:paraId="7E8458CB" w14:textId="77777777" w:rsidR="00FD362A" w:rsidRPr="00FD6DF7" w:rsidRDefault="00FD362A" w:rsidP="00FD362A">
      <w:pPr>
        <w:jc w:val="both"/>
        <w:rPr>
          <w:rFonts w:cs="Arial"/>
          <w:sz w:val="20"/>
        </w:rPr>
      </w:pPr>
      <w:r w:rsidRPr="00FD6DF7">
        <w:rPr>
          <w:rFonts w:cs="Arial"/>
          <w:sz w:val="20"/>
        </w:rPr>
        <w:t>Za vsa vprašanja, ki se nanašajo na ureditev pravic in obveznosti na področju varstva osebnih podatkov in niso urejena s to ali s krovno pogodbo, se uporabljajo določila veljavnega Zakona o varstvu osebnih podatkov, veljavnega Obligacijskega zakonika, Splošne uredbe o varstvu podatkov in področne zakonodaje.</w:t>
      </w:r>
    </w:p>
    <w:p w14:paraId="364F709D" w14:textId="77777777" w:rsidR="00FD362A" w:rsidRPr="00FD6DF7" w:rsidRDefault="00FD362A" w:rsidP="00FD362A">
      <w:pPr>
        <w:jc w:val="both"/>
        <w:rPr>
          <w:rFonts w:cs="Arial"/>
          <w:sz w:val="20"/>
        </w:rPr>
      </w:pPr>
    </w:p>
    <w:p w14:paraId="209FFD18" w14:textId="77777777" w:rsidR="00FD362A" w:rsidRPr="00FD6DF7" w:rsidRDefault="00FD362A" w:rsidP="00FD362A">
      <w:pPr>
        <w:jc w:val="center"/>
        <w:rPr>
          <w:rFonts w:cs="Arial"/>
          <w:b/>
          <w:sz w:val="20"/>
        </w:rPr>
      </w:pPr>
      <w:r w:rsidRPr="00FD6DF7">
        <w:rPr>
          <w:rFonts w:cs="Arial"/>
          <w:b/>
          <w:sz w:val="20"/>
        </w:rPr>
        <w:t>20. člen</w:t>
      </w:r>
    </w:p>
    <w:p w14:paraId="34BD5531" w14:textId="77777777" w:rsidR="00FD362A" w:rsidRPr="00FD6DF7" w:rsidRDefault="00FD362A" w:rsidP="00FD362A">
      <w:pPr>
        <w:jc w:val="center"/>
        <w:rPr>
          <w:rFonts w:cs="Arial"/>
          <w:b/>
          <w:sz w:val="20"/>
        </w:rPr>
      </w:pPr>
      <w:r w:rsidRPr="00FD6DF7">
        <w:rPr>
          <w:rFonts w:cs="Arial"/>
          <w:b/>
          <w:sz w:val="20"/>
        </w:rPr>
        <w:t>(določitev pristojnosti)</w:t>
      </w:r>
    </w:p>
    <w:p w14:paraId="5E79F99D" w14:textId="77777777" w:rsidR="00FD362A" w:rsidRPr="00FD6DF7" w:rsidRDefault="00FD362A" w:rsidP="00FD362A">
      <w:pPr>
        <w:jc w:val="center"/>
        <w:rPr>
          <w:rFonts w:cs="Arial"/>
          <w:sz w:val="20"/>
        </w:rPr>
      </w:pPr>
    </w:p>
    <w:p w14:paraId="0869DA73" w14:textId="77777777" w:rsidR="00FD362A" w:rsidRPr="00FD6DF7" w:rsidRDefault="00FD362A" w:rsidP="00FD362A">
      <w:pPr>
        <w:jc w:val="both"/>
        <w:rPr>
          <w:rFonts w:cs="Arial"/>
          <w:sz w:val="20"/>
        </w:rPr>
      </w:pPr>
      <w:r w:rsidRPr="00FD6DF7">
        <w:rPr>
          <w:rFonts w:cs="Arial"/>
          <w:sz w:val="20"/>
        </w:rPr>
        <w:t>Pogodbeni stranki bosta spore reševali sporazumno, v kolikor to ne bo mogoče, je za reševanje sporov pristojno sodišče v Ljubljani.</w:t>
      </w:r>
    </w:p>
    <w:p w14:paraId="5FEE1C28" w14:textId="77777777" w:rsidR="00FD362A" w:rsidRPr="00FD6DF7" w:rsidRDefault="00FD362A" w:rsidP="00FD362A">
      <w:pPr>
        <w:jc w:val="both"/>
        <w:rPr>
          <w:rFonts w:cs="Arial"/>
          <w:sz w:val="20"/>
        </w:rPr>
      </w:pPr>
    </w:p>
    <w:p w14:paraId="4CBB1514" w14:textId="77777777" w:rsidR="00FD362A" w:rsidRPr="00FD6DF7" w:rsidRDefault="00FD362A" w:rsidP="00FD362A">
      <w:pPr>
        <w:pStyle w:val="Odstavekseznama"/>
        <w:numPr>
          <w:ilvl w:val="0"/>
          <w:numId w:val="4"/>
        </w:numPr>
        <w:rPr>
          <w:rFonts w:ascii="Arial" w:hAnsi="Arial" w:cs="Arial"/>
          <w:b/>
          <w:sz w:val="20"/>
          <w:szCs w:val="20"/>
        </w:rPr>
      </w:pPr>
      <w:r w:rsidRPr="00FD6DF7">
        <w:rPr>
          <w:rFonts w:ascii="Arial" w:hAnsi="Arial" w:cs="Arial"/>
          <w:b/>
          <w:sz w:val="20"/>
          <w:szCs w:val="20"/>
        </w:rPr>
        <w:t xml:space="preserve">KONČNE DOLOČBE </w:t>
      </w:r>
    </w:p>
    <w:p w14:paraId="40248558" w14:textId="77777777" w:rsidR="00FD362A" w:rsidRPr="00FD6DF7" w:rsidRDefault="00FD362A" w:rsidP="00FD362A">
      <w:pPr>
        <w:jc w:val="center"/>
        <w:rPr>
          <w:rFonts w:cs="Arial"/>
          <w:b/>
          <w:sz w:val="20"/>
        </w:rPr>
      </w:pPr>
      <w:r w:rsidRPr="00FD6DF7">
        <w:rPr>
          <w:rFonts w:cs="Arial"/>
          <w:b/>
          <w:sz w:val="20"/>
        </w:rPr>
        <w:t>21. člen</w:t>
      </w:r>
    </w:p>
    <w:p w14:paraId="541C5C15" w14:textId="77777777" w:rsidR="00FD362A" w:rsidRPr="00FD6DF7" w:rsidRDefault="00FD362A" w:rsidP="00FD362A">
      <w:pPr>
        <w:jc w:val="center"/>
        <w:rPr>
          <w:rFonts w:cs="Arial"/>
          <w:b/>
          <w:sz w:val="20"/>
        </w:rPr>
      </w:pPr>
      <w:r w:rsidRPr="00FD6DF7">
        <w:rPr>
          <w:rFonts w:cs="Arial"/>
          <w:b/>
          <w:sz w:val="20"/>
        </w:rPr>
        <w:t>(končne določbe)</w:t>
      </w:r>
    </w:p>
    <w:p w14:paraId="5F0566AC" w14:textId="77777777" w:rsidR="00FD362A" w:rsidRPr="00FD6DF7" w:rsidRDefault="00FD362A" w:rsidP="00FD362A">
      <w:pPr>
        <w:jc w:val="both"/>
        <w:rPr>
          <w:rFonts w:cs="Arial"/>
          <w:sz w:val="20"/>
        </w:rPr>
      </w:pPr>
    </w:p>
    <w:p w14:paraId="6D40B48A" w14:textId="77777777" w:rsidR="00FD362A" w:rsidRPr="00FD6DF7" w:rsidRDefault="00FD362A" w:rsidP="00FD362A">
      <w:pPr>
        <w:jc w:val="both"/>
        <w:rPr>
          <w:rFonts w:cs="Arial"/>
          <w:sz w:val="20"/>
        </w:rPr>
      </w:pPr>
      <w:r w:rsidRPr="00FD6DF7">
        <w:rPr>
          <w:rFonts w:cs="Arial"/>
          <w:sz w:val="20"/>
        </w:rPr>
        <w:t>Pogodba stopi v veljavo, ko jo podpišeta obe pogodbeni stranki.</w:t>
      </w:r>
    </w:p>
    <w:p w14:paraId="665B0D17" w14:textId="77777777" w:rsidR="00FD362A" w:rsidRPr="00FD6DF7" w:rsidRDefault="00FD362A" w:rsidP="00FD362A">
      <w:pPr>
        <w:jc w:val="both"/>
        <w:rPr>
          <w:rFonts w:cs="Arial"/>
          <w:sz w:val="20"/>
        </w:rPr>
      </w:pPr>
    </w:p>
    <w:p w14:paraId="4E12080B" w14:textId="7142D63A" w:rsidR="00FD362A" w:rsidRDefault="00FD362A" w:rsidP="00FD362A">
      <w:pPr>
        <w:jc w:val="both"/>
        <w:rPr>
          <w:rFonts w:cs="Arial"/>
          <w:sz w:val="20"/>
        </w:rPr>
      </w:pPr>
      <w:r w:rsidRPr="00FD6DF7">
        <w:rPr>
          <w:rFonts w:cs="Arial"/>
          <w:sz w:val="20"/>
        </w:rPr>
        <w:t xml:space="preserve">Pogodba je sestavljena v dveh (2) enakih izvodih, od katerih prejme vsaka pogodbena stranka po en (1) izvod.  </w:t>
      </w:r>
    </w:p>
    <w:p w14:paraId="2C217365" w14:textId="22E94279" w:rsidR="00FD6DF7" w:rsidRDefault="00FD6DF7" w:rsidP="00FD362A">
      <w:pPr>
        <w:jc w:val="both"/>
        <w:rPr>
          <w:rFonts w:cs="Arial"/>
          <w:sz w:val="20"/>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5"/>
        <w:gridCol w:w="4145"/>
      </w:tblGrid>
      <w:tr w:rsidR="00FD6DF7" w14:paraId="65FE91C7" w14:textId="77777777" w:rsidTr="00FD6DF7">
        <w:tc>
          <w:tcPr>
            <w:tcW w:w="4145" w:type="dxa"/>
          </w:tcPr>
          <w:p w14:paraId="7B89A597" w14:textId="77777777" w:rsidR="00FD6DF7" w:rsidRDefault="00FD6DF7" w:rsidP="00FD362A">
            <w:pPr>
              <w:jc w:val="both"/>
              <w:rPr>
                <w:rFonts w:cs="Arial"/>
                <w:sz w:val="20"/>
              </w:rPr>
            </w:pPr>
          </w:p>
          <w:p w14:paraId="69C11E9B" w14:textId="464260D5" w:rsidR="00FD6DF7" w:rsidRDefault="00FD6DF7" w:rsidP="00FD362A">
            <w:pPr>
              <w:jc w:val="both"/>
              <w:rPr>
                <w:rFonts w:cs="Arial"/>
                <w:sz w:val="20"/>
              </w:rPr>
            </w:pPr>
            <w:r>
              <w:rPr>
                <w:rFonts w:cs="Arial"/>
                <w:sz w:val="20"/>
              </w:rPr>
              <w:t>Obdelovalec</w:t>
            </w:r>
          </w:p>
          <w:p w14:paraId="6ED2BD36" w14:textId="77777777" w:rsidR="00FD6DF7" w:rsidRDefault="00FD6DF7" w:rsidP="00FD362A">
            <w:pPr>
              <w:jc w:val="both"/>
              <w:rPr>
                <w:rFonts w:cs="Arial"/>
                <w:sz w:val="20"/>
              </w:rPr>
            </w:pPr>
            <w:r>
              <w:rPr>
                <w:rFonts w:cs="Arial"/>
                <w:sz w:val="20"/>
              </w:rPr>
              <w:t>……………..</w:t>
            </w:r>
          </w:p>
          <w:p w14:paraId="4F1E9909" w14:textId="77777777" w:rsidR="00FD6DF7" w:rsidRDefault="00FD6DF7" w:rsidP="00FD362A">
            <w:pPr>
              <w:jc w:val="both"/>
              <w:rPr>
                <w:rFonts w:cs="Arial"/>
                <w:sz w:val="20"/>
              </w:rPr>
            </w:pPr>
          </w:p>
          <w:p w14:paraId="0E9B5E16" w14:textId="77777777" w:rsidR="00FD6DF7" w:rsidRDefault="00FD6DF7" w:rsidP="00FD362A">
            <w:pPr>
              <w:jc w:val="both"/>
              <w:rPr>
                <w:rFonts w:cs="Arial"/>
                <w:sz w:val="20"/>
              </w:rPr>
            </w:pPr>
          </w:p>
          <w:p w14:paraId="203934CF" w14:textId="77777777" w:rsidR="00FD6DF7" w:rsidRDefault="00FD6DF7" w:rsidP="00FD362A">
            <w:pPr>
              <w:jc w:val="both"/>
              <w:rPr>
                <w:rFonts w:cs="Arial"/>
                <w:sz w:val="20"/>
              </w:rPr>
            </w:pPr>
          </w:p>
          <w:p w14:paraId="31FFB888" w14:textId="77777777" w:rsidR="00FD6DF7" w:rsidRDefault="00FD6DF7" w:rsidP="00FD362A">
            <w:pPr>
              <w:jc w:val="both"/>
              <w:rPr>
                <w:rFonts w:cs="Arial"/>
                <w:sz w:val="20"/>
              </w:rPr>
            </w:pPr>
          </w:p>
          <w:p w14:paraId="0707EB63" w14:textId="77777777" w:rsidR="00FD6DF7" w:rsidRDefault="00FD6DF7" w:rsidP="00FD362A">
            <w:pPr>
              <w:jc w:val="both"/>
              <w:rPr>
                <w:rFonts w:cs="Arial"/>
                <w:sz w:val="20"/>
              </w:rPr>
            </w:pPr>
          </w:p>
          <w:p w14:paraId="2956A7CA" w14:textId="73D84BF9" w:rsidR="00FD6DF7" w:rsidRDefault="00FD6DF7" w:rsidP="00FD362A">
            <w:pPr>
              <w:jc w:val="both"/>
              <w:rPr>
                <w:rFonts w:cs="Arial"/>
                <w:sz w:val="20"/>
              </w:rPr>
            </w:pPr>
            <w:r>
              <w:rPr>
                <w:rFonts w:cs="Arial"/>
                <w:sz w:val="20"/>
              </w:rPr>
              <w:t>V ……</w:t>
            </w:r>
          </w:p>
        </w:tc>
        <w:tc>
          <w:tcPr>
            <w:tcW w:w="4145" w:type="dxa"/>
          </w:tcPr>
          <w:p w14:paraId="2B2B1861" w14:textId="77777777" w:rsidR="00FD6DF7" w:rsidRDefault="00FD6DF7" w:rsidP="00FD6DF7">
            <w:pPr>
              <w:rPr>
                <w:rFonts w:cs="Arial"/>
                <w:sz w:val="20"/>
              </w:rPr>
            </w:pPr>
          </w:p>
          <w:p w14:paraId="2F530FB1" w14:textId="2E116D2D" w:rsidR="00FD6DF7" w:rsidRDefault="00FD6DF7" w:rsidP="00FD6DF7">
            <w:pPr>
              <w:rPr>
                <w:rFonts w:cs="Arial"/>
                <w:sz w:val="20"/>
              </w:rPr>
            </w:pPr>
            <w:r w:rsidRPr="00FD6DF7">
              <w:rPr>
                <w:rFonts w:cs="Arial"/>
                <w:sz w:val="20"/>
              </w:rPr>
              <w:t>Upravljavec</w:t>
            </w:r>
          </w:p>
          <w:p w14:paraId="208DB399" w14:textId="77777777" w:rsidR="00FD6DF7" w:rsidRPr="00FD6DF7" w:rsidRDefault="00FD6DF7" w:rsidP="00FD6DF7">
            <w:pPr>
              <w:rPr>
                <w:rFonts w:cs="Arial"/>
                <w:sz w:val="20"/>
              </w:rPr>
            </w:pPr>
            <w:r w:rsidRPr="00FD6DF7">
              <w:rPr>
                <w:rFonts w:cs="Arial"/>
                <w:sz w:val="20"/>
              </w:rPr>
              <w:t>Republika Slovenija</w:t>
            </w:r>
          </w:p>
          <w:p w14:paraId="772FB431" w14:textId="77777777" w:rsidR="00FD6DF7" w:rsidRPr="00FD6DF7" w:rsidRDefault="00FD6DF7" w:rsidP="00FD6DF7">
            <w:pPr>
              <w:rPr>
                <w:rFonts w:cs="Arial"/>
                <w:sz w:val="20"/>
              </w:rPr>
            </w:pPr>
            <w:r w:rsidRPr="00FD6DF7">
              <w:rPr>
                <w:rFonts w:cs="Arial"/>
                <w:sz w:val="20"/>
              </w:rPr>
              <w:t>Ministrstvo za infrastrukturo</w:t>
            </w:r>
          </w:p>
          <w:p w14:paraId="7C20C42B" w14:textId="77777777" w:rsidR="00FD6DF7" w:rsidRPr="00FD6DF7" w:rsidRDefault="00FD6DF7" w:rsidP="00FD6DF7">
            <w:pPr>
              <w:rPr>
                <w:rFonts w:cs="Arial"/>
                <w:sz w:val="20"/>
              </w:rPr>
            </w:pPr>
            <w:r w:rsidRPr="00FD6DF7">
              <w:rPr>
                <w:rFonts w:cs="Arial"/>
                <w:sz w:val="20"/>
              </w:rPr>
              <w:t>Direkcija RS za infrastrukturo</w:t>
            </w:r>
          </w:p>
          <w:p w14:paraId="340EFCD1" w14:textId="36EECF43" w:rsidR="00FD6DF7" w:rsidRDefault="00C051F1" w:rsidP="00FD6DF7">
            <w:pPr>
              <w:rPr>
                <w:rFonts w:cs="Arial"/>
                <w:sz w:val="20"/>
              </w:rPr>
            </w:pPr>
            <w:r>
              <w:rPr>
                <w:rFonts w:cs="Arial"/>
                <w:sz w:val="20"/>
              </w:rPr>
              <w:t>Bojan Tičar</w:t>
            </w:r>
          </w:p>
          <w:p w14:paraId="0291FD68" w14:textId="06459A2F" w:rsidR="00C051F1" w:rsidRPr="00FD6DF7" w:rsidRDefault="00C051F1" w:rsidP="00FD6DF7">
            <w:pPr>
              <w:rPr>
                <w:rFonts w:cs="Arial"/>
                <w:sz w:val="20"/>
              </w:rPr>
            </w:pPr>
            <w:r>
              <w:rPr>
                <w:rFonts w:cs="Arial"/>
                <w:sz w:val="20"/>
              </w:rPr>
              <w:t>direktor</w:t>
            </w:r>
          </w:p>
          <w:p w14:paraId="07DCA77B" w14:textId="77777777" w:rsidR="00FD6DF7" w:rsidRDefault="00FD6DF7" w:rsidP="00FD6DF7">
            <w:pPr>
              <w:rPr>
                <w:rFonts w:cs="Arial"/>
                <w:sz w:val="20"/>
              </w:rPr>
            </w:pPr>
          </w:p>
          <w:p w14:paraId="7C6FBEFB" w14:textId="1A6A0A22" w:rsidR="00FD6DF7" w:rsidRDefault="00FD6DF7" w:rsidP="00FD6DF7">
            <w:pPr>
              <w:rPr>
                <w:rFonts w:cs="Arial"/>
                <w:sz w:val="20"/>
              </w:rPr>
            </w:pPr>
            <w:r>
              <w:rPr>
                <w:rFonts w:cs="Arial"/>
                <w:sz w:val="20"/>
              </w:rPr>
              <w:t>V Ljubljani, dne …..</w:t>
            </w:r>
          </w:p>
        </w:tc>
      </w:tr>
      <w:tr w:rsidR="00FD6DF7" w14:paraId="0B572509" w14:textId="77777777" w:rsidTr="00FD6DF7">
        <w:tc>
          <w:tcPr>
            <w:tcW w:w="4145" w:type="dxa"/>
          </w:tcPr>
          <w:p w14:paraId="722B5D07" w14:textId="77777777" w:rsidR="00FD6DF7" w:rsidRDefault="00FD6DF7" w:rsidP="00FD362A">
            <w:pPr>
              <w:jc w:val="both"/>
              <w:rPr>
                <w:rFonts w:cs="Arial"/>
                <w:sz w:val="20"/>
              </w:rPr>
            </w:pPr>
          </w:p>
        </w:tc>
        <w:tc>
          <w:tcPr>
            <w:tcW w:w="4145" w:type="dxa"/>
          </w:tcPr>
          <w:p w14:paraId="049CB84D" w14:textId="77777777" w:rsidR="00FD6DF7" w:rsidRDefault="00FD6DF7" w:rsidP="00FD362A">
            <w:pPr>
              <w:jc w:val="both"/>
              <w:rPr>
                <w:rFonts w:cs="Arial"/>
                <w:sz w:val="20"/>
              </w:rPr>
            </w:pPr>
          </w:p>
        </w:tc>
      </w:tr>
    </w:tbl>
    <w:p w14:paraId="7B90D2E2" w14:textId="19BC74FC" w:rsidR="00F87606" w:rsidRPr="00FD6DF7" w:rsidRDefault="00F87606" w:rsidP="00094971">
      <w:pPr>
        <w:rPr>
          <w:rFonts w:cs="Arial"/>
          <w:sz w:val="20"/>
        </w:rPr>
      </w:pPr>
    </w:p>
    <w:sectPr w:rsidR="00F87606" w:rsidRPr="00FD6DF7">
      <w:footerReference w:type="default" r:id="rId7"/>
      <w:pgSz w:w="11900" w:h="16840"/>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BD05E" w14:textId="77777777" w:rsidR="00C61176" w:rsidRDefault="00C61176" w:rsidP="0026549F">
      <w:r>
        <w:separator/>
      </w:r>
    </w:p>
  </w:endnote>
  <w:endnote w:type="continuationSeparator" w:id="0">
    <w:p w14:paraId="4B106FA7" w14:textId="77777777" w:rsidR="00C61176" w:rsidRDefault="00C61176" w:rsidP="00265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6326490"/>
      <w:docPartObj>
        <w:docPartGallery w:val="Page Numbers (Bottom of Page)"/>
        <w:docPartUnique/>
      </w:docPartObj>
    </w:sdtPr>
    <w:sdtContent>
      <w:p w14:paraId="7644E422" w14:textId="627D3F92" w:rsidR="001D73B5" w:rsidRDefault="001D73B5">
        <w:pPr>
          <w:pStyle w:val="Noga"/>
          <w:jc w:val="right"/>
        </w:pPr>
        <w:r>
          <w:fldChar w:fldCharType="begin"/>
        </w:r>
        <w:r>
          <w:instrText>PAGE   \* MERGEFORMAT</w:instrText>
        </w:r>
        <w:r>
          <w:fldChar w:fldCharType="separate"/>
        </w:r>
        <w:r w:rsidR="00C878E5">
          <w:rPr>
            <w:noProof/>
          </w:rPr>
          <w:t>7</w:t>
        </w:r>
        <w:r>
          <w:fldChar w:fldCharType="end"/>
        </w:r>
      </w:p>
    </w:sdtContent>
  </w:sdt>
  <w:p w14:paraId="4BF0EC2E" w14:textId="77777777" w:rsidR="0026549F" w:rsidRDefault="0026549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2C4A3" w14:textId="77777777" w:rsidR="00C61176" w:rsidRDefault="00C61176" w:rsidP="0026549F">
      <w:r>
        <w:separator/>
      </w:r>
    </w:p>
  </w:footnote>
  <w:footnote w:type="continuationSeparator" w:id="0">
    <w:p w14:paraId="6754C42D" w14:textId="77777777" w:rsidR="00C61176" w:rsidRDefault="00C61176" w:rsidP="002654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786E3C"/>
    <w:multiLevelType w:val="hybridMultilevel"/>
    <w:tmpl w:val="86EC72F8"/>
    <w:lvl w:ilvl="0" w:tplc="5106A8A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BBF2140"/>
    <w:multiLevelType w:val="hybridMultilevel"/>
    <w:tmpl w:val="5086BA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7FF53434"/>
    <w:multiLevelType w:val="hybridMultilevel"/>
    <w:tmpl w:val="F3082590"/>
    <w:lvl w:ilvl="0" w:tplc="5A747B8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8394229">
    <w:abstractNumId w:val="0"/>
  </w:num>
  <w:num w:numId="2" w16cid:durableId="1270314090">
    <w:abstractNumId w:val="1"/>
  </w:num>
  <w:num w:numId="3" w16cid:durableId="538247285">
    <w:abstractNumId w:val="2"/>
  </w:num>
  <w:num w:numId="4" w16cid:durableId="197437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4780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removePersonalInformation/>
  <w:removeDateAndTime/>
  <w:hideSpellingError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C5F"/>
    <w:rsid w:val="00035D47"/>
    <w:rsid w:val="00094971"/>
    <w:rsid w:val="00171D1D"/>
    <w:rsid w:val="001D73B5"/>
    <w:rsid w:val="001F75F5"/>
    <w:rsid w:val="00203114"/>
    <w:rsid w:val="00231B5F"/>
    <w:rsid w:val="002365FF"/>
    <w:rsid w:val="00254D81"/>
    <w:rsid w:val="00262078"/>
    <w:rsid w:val="0026549F"/>
    <w:rsid w:val="00272563"/>
    <w:rsid w:val="002A60E5"/>
    <w:rsid w:val="002E0111"/>
    <w:rsid w:val="003316A4"/>
    <w:rsid w:val="00394597"/>
    <w:rsid w:val="003A0FF5"/>
    <w:rsid w:val="003A246F"/>
    <w:rsid w:val="003E5297"/>
    <w:rsid w:val="0043317B"/>
    <w:rsid w:val="00462550"/>
    <w:rsid w:val="00463C60"/>
    <w:rsid w:val="004E600C"/>
    <w:rsid w:val="005119C8"/>
    <w:rsid w:val="00523664"/>
    <w:rsid w:val="00530261"/>
    <w:rsid w:val="00597C5F"/>
    <w:rsid w:val="005D01CC"/>
    <w:rsid w:val="005E0E08"/>
    <w:rsid w:val="00610B20"/>
    <w:rsid w:val="00611190"/>
    <w:rsid w:val="00646A29"/>
    <w:rsid w:val="00654BF4"/>
    <w:rsid w:val="007068EB"/>
    <w:rsid w:val="0076437E"/>
    <w:rsid w:val="007671D4"/>
    <w:rsid w:val="0077624A"/>
    <w:rsid w:val="007A0FDD"/>
    <w:rsid w:val="007E6FDF"/>
    <w:rsid w:val="0085249A"/>
    <w:rsid w:val="00860F3A"/>
    <w:rsid w:val="0088083E"/>
    <w:rsid w:val="00990AF8"/>
    <w:rsid w:val="00997BDE"/>
    <w:rsid w:val="009D34E9"/>
    <w:rsid w:val="00A243E9"/>
    <w:rsid w:val="00A332A8"/>
    <w:rsid w:val="00A41EA7"/>
    <w:rsid w:val="00A870AF"/>
    <w:rsid w:val="00AA2FCF"/>
    <w:rsid w:val="00AD5A86"/>
    <w:rsid w:val="00AE09B8"/>
    <w:rsid w:val="00AE2160"/>
    <w:rsid w:val="00B137AE"/>
    <w:rsid w:val="00B760DF"/>
    <w:rsid w:val="00BF3573"/>
    <w:rsid w:val="00C051F1"/>
    <w:rsid w:val="00C32C0A"/>
    <w:rsid w:val="00C61176"/>
    <w:rsid w:val="00C723E1"/>
    <w:rsid w:val="00C878E5"/>
    <w:rsid w:val="00CB5A79"/>
    <w:rsid w:val="00D83645"/>
    <w:rsid w:val="00DF2AE6"/>
    <w:rsid w:val="00E56CED"/>
    <w:rsid w:val="00E57603"/>
    <w:rsid w:val="00EC432B"/>
    <w:rsid w:val="00ED3E0B"/>
    <w:rsid w:val="00ED5D4D"/>
    <w:rsid w:val="00F87606"/>
    <w:rsid w:val="00FD362A"/>
    <w:rsid w:val="00FD6DF7"/>
    <w:rsid w:val="00FF4C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550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7C5F"/>
    <w:pPr>
      <w:spacing w:after="0" w:line="240" w:lineRule="auto"/>
    </w:pPr>
    <w:rPr>
      <w:rFonts w:ascii="Arial" w:eastAsia="Times New Roman" w:hAnsi="Arial" w:cs="Times New Roman"/>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1">
    <w:name w:val="Navaden1"/>
    <w:rsid w:val="00597C5F"/>
    <w:pPr>
      <w:suppressAutoHyphens/>
      <w:autoSpaceDN w:val="0"/>
      <w:spacing w:after="0" w:line="240" w:lineRule="auto"/>
      <w:textAlignment w:val="baseline"/>
    </w:pPr>
    <w:rPr>
      <w:rFonts w:ascii="Cambria" w:eastAsia="MS Mincho" w:hAnsi="Cambria" w:cs="Times New Roman"/>
      <w:sz w:val="24"/>
      <w:szCs w:val="24"/>
      <w:lang w:val="en-US"/>
    </w:rPr>
  </w:style>
  <w:style w:type="character" w:customStyle="1" w:styleId="Privzetapisavaodstavka1">
    <w:name w:val="Privzeta pisava odstavka1"/>
    <w:rsid w:val="00597C5F"/>
  </w:style>
  <w:style w:type="paragraph" w:customStyle="1" w:styleId="Standard">
    <w:name w:val="Standard"/>
    <w:rsid w:val="00597C5F"/>
    <w:pPr>
      <w:autoSpaceDN w:val="0"/>
      <w:spacing w:after="0" w:line="240" w:lineRule="auto"/>
      <w:textAlignment w:val="baseline"/>
    </w:pPr>
    <w:rPr>
      <w:rFonts w:ascii="Cambria" w:eastAsia="MS Mincho" w:hAnsi="Cambria" w:cs="Times New Roman"/>
      <w:sz w:val="24"/>
      <w:szCs w:val="24"/>
      <w:lang w:val="en-US"/>
    </w:rPr>
  </w:style>
  <w:style w:type="paragraph" w:styleId="Odstavekseznama">
    <w:name w:val="List Paragraph"/>
    <w:basedOn w:val="Navaden"/>
    <w:uiPriority w:val="34"/>
    <w:qFormat/>
    <w:rsid w:val="00597C5F"/>
    <w:pPr>
      <w:ind w:left="708"/>
    </w:pPr>
    <w:rPr>
      <w:rFonts w:ascii="Times New Roman" w:hAnsi="Times New Roman"/>
      <w:sz w:val="24"/>
      <w:szCs w:val="24"/>
    </w:rPr>
  </w:style>
  <w:style w:type="character" w:styleId="Pripombasklic">
    <w:name w:val="annotation reference"/>
    <w:basedOn w:val="Privzetapisavaodstavka"/>
    <w:uiPriority w:val="99"/>
    <w:semiHidden/>
    <w:unhideWhenUsed/>
    <w:rsid w:val="00597C5F"/>
    <w:rPr>
      <w:sz w:val="16"/>
      <w:szCs w:val="16"/>
    </w:rPr>
  </w:style>
  <w:style w:type="paragraph" w:styleId="Pripombabesedilo">
    <w:name w:val="annotation text"/>
    <w:basedOn w:val="Navaden"/>
    <w:link w:val="PripombabesediloZnak"/>
    <w:uiPriority w:val="99"/>
    <w:semiHidden/>
    <w:unhideWhenUsed/>
    <w:rsid w:val="00597C5F"/>
    <w:rPr>
      <w:sz w:val="20"/>
    </w:rPr>
  </w:style>
  <w:style w:type="character" w:customStyle="1" w:styleId="PripombabesediloZnak">
    <w:name w:val="Pripomba – besedilo Znak"/>
    <w:basedOn w:val="Privzetapisavaodstavka"/>
    <w:link w:val="Pripombabesedilo"/>
    <w:uiPriority w:val="99"/>
    <w:semiHidden/>
    <w:rsid w:val="00597C5F"/>
    <w:rPr>
      <w:rFonts w:ascii="Arial" w:eastAsia="Times New Roman" w:hAnsi="Arial" w:cs="Times New Roman"/>
      <w:sz w:val="20"/>
      <w:szCs w:val="20"/>
      <w:lang w:val="en-GB" w:eastAsia="sl-SI"/>
    </w:rPr>
  </w:style>
  <w:style w:type="paragraph" w:styleId="Besedilooblaka">
    <w:name w:val="Balloon Text"/>
    <w:basedOn w:val="Navaden"/>
    <w:link w:val="BesedilooblakaZnak"/>
    <w:uiPriority w:val="99"/>
    <w:semiHidden/>
    <w:unhideWhenUsed/>
    <w:rsid w:val="00597C5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97C5F"/>
    <w:rPr>
      <w:rFonts w:ascii="Segoe UI" w:eastAsia="Times New Roman" w:hAnsi="Segoe UI" w:cs="Segoe UI"/>
      <w:sz w:val="18"/>
      <w:szCs w:val="18"/>
      <w:lang w:val="en-GB" w:eastAsia="sl-SI"/>
    </w:rPr>
  </w:style>
  <w:style w:type="paragraph" w:styleId="Glava">
    <w:name w:val="header"/>
    <w:basedOn w:val="Navaden"/>
    <w:link w:val="GlavaZnak"/>
    <w:uiPriority w:val="99"/>
    <w:unhideWhenUsed/>
    <w:rsid w:val="0026549F"/>
    <w:pPr>
      <w:tabs>
        <w:tab w:val="center" w:pos="4536"/>
        <w:tab w:val="right" w:pos="9072"/>
      </w:tabs>
    </w:pPr>
  </w:style>
  <w:style w:type="character" w:customStyle="1" w:styleId="GlavaZnak">
    <w:name w:val="Glava Znak"/>
    <w:basedOn w:val="Privzetapisavaodstavka"/>
    <w:link w:val="Glava"/>
    <w:uiPriority w:val="99"/>
    <w:rsid w:val="0026549F"/>
    <w:rPr>
      <w:rFonts w:ascii="Arial" w:eastAsia="Times New Roman" w:hAnsi="Arial" w:cs="Times New Roman"/>
      <w:szCs w:val="20"/>
      <w:lang w:val="en-GB" w:eastAsia="sl-SI"/>
    </w:rPr>
  </w:style>
  <w:style w:type="paragraph" w:styleId="Noga">
    <w:name w:val="footer"/>
    <w:basedOn w:val="Navaden"/>
    <w:link w:val="NogaZnak"/>
    <w:uiPriority w:val="99"/>
    <w:unhideWhenUsed/>
    <w:rsid w:val="0026549F"/>
    <w:pPr>
      <w:tabs>
        <w:tab w:val="center" w:pos="4536"/>
        <w:tab w:val="right" w:pos="9072"/>
      </w:tabs>
    </w:pPr>
  </w:style>
  <w:style w:type="character" w:customStyle="1" w:styleId="NogaZnak">
    <w:name w:val="Noga Znak"/>
    <w:basedOn w:val="Privzetapisavaodstavka"/>
    <w:link w:val="Noga"/>
    <w:uiPriority w:val="99"/>
    <w:rsid w:val="0026549F"/>
    <w:rPr>
      <w:rFonts w:ascii="Arial" w:eastAsia="Times New Roman" w:hAnsi="Arial" w:cs="Times New Roman"/>
      <w:szCs w:val="20"/>
      <w:lang w:val="en-GB" w:eastAsia="sl-SI"/>
    </w:rPr>
  </w:style>
  <w:style w:type="paragraph" w:styleId="Zadevapripombe">
    <w:name w:val="annotation subject"/>
    <w:basedOn w:val="Pripombabesedilo"/>
    <w:next w:val="Pripombabesedilo"/>
    <w:link w:val="ZadevapripombeZnak"/>
    <w:uiPriority w:val="99"/>
    <w:semiHidden/>
    <w:unhideWhenUsed/>
    <w:rsid w:val="00462550"/>
    <w:rPr>
      <w:b/>
      <w:bCs/>
    </w:rPr>
  </w:style>
  <w:style w:type="character" w:customStyle="1" w:styleId="ZadevapripombeZnak">
    <w:name w:val="Zadeva pripombe Znak"/>
    <w:basedOn w:val="PripombabesediloZnak"/>
    <w:link w:val="Zadevapripombe"/>
    <w:uiPriority w:val="99"/>
    <w:semiHidden/>
    <w:rsid w:val="00462550"/>
    <w:rPr>
      <w:rFonts w:ascii="Arial" w:eastAsia="Times New Roman" w:hAnsi="Arial" w:cs="Times New Roman"/>
      <w:b/>
      <w:bCs/>
      <w:sz w:val="20"/>
      <w:szCs w:val="20"/>
      <w:lang w:val="en-GB" w:eastAsia="sl-SI"/>
    </w:rPr>
  </w:style>
  <w:style w:type="table" w:styleId="Tabelamrea">
    <w:name w:val="Table Grid"/>
    <w:basedOn w:val="Navadnatabela"/>
    <w:uiPriority w:val="39"/>
    <w:rsid w:val="00FD6D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E0E08"/>
    <w:pPr>
      <w:spacing w:after="0" w:line="240" w:lineRule="auto"/>
    </w:pPr>
    <w:rPr>
      <w:rFonts w:ascii="Arial" w:eastAsia="Times New Roman" w:hAnsi="Arial"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518160">
      <w:bodyDiv w:val="1"/>
      <w:marLeft w:val="0"/>
      <w:marRight w:val="0"/>
      <w:marTop w:val="0"/>
      <w:marBottom w:val="0"/>
      <w:divBdr>
        <w:top w:val="none" w:sz="0" w:space="0" w:color="auto"/>
        <w:left w:val="none" w:sz="0" w:space="0" w:color="auto"/>
        <w:bottom w:val="none" w:sz="0" w:space="0" w:color="auto"/>
        <w:right w:val="none" w:sz="0" w:space="0" w:color="auto"/>
      </w:divBdr>
    </w:div>
    <w:div w:id="47946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2698</Words>
  <Characters>15380</Characters>
  <Application>Microsoft Office Word</Application>
  <DocSecurity>0</DocSecurity>
  <Lines>128</Lines>
  <Paragraphs>36</Paragraphs>
  <ScaleCrop>false</ScaleCrop>
  <Company/>
  <LinksUpToDate>false</LinksUpToDate>
  <CharactersWithSpaces>18042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2023-03-17T10:11:00Z</dcterms:created>
  <dcterms:modified xsi:type="dcterms:W3CDTF">2023-03-27T08:53:00Z</dcterms:modified>
</cp:coreProperties>
</file>